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35" w:lineRule="auto" w:before="82"/>
        <w:ind w:left="3455" w:right="2285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593725</wp:posOffset>
            </wp:positionH>
            <wp:positionV relativeFrom="paragraph">
              <wp:posOffset>84835</wp:posOffset>
            </wp:positionV>
            <wp:extent cx="1810385" cy="523875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1038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b/>
          <w:color w:val="339966"/>
          <w:sz w:val="22"/>
        </w:rPr>
        <w:t>110</w:t>
      </w:r>
      <w:r>
        <w:rPr>
          <w:rFonts w:ascii="Arial"/>
          <w:b/>
          <w:color w:val="339966"/>
          <w:spacing w:val="-16"/>
          <w:sz w:val="22"/>
        </w:rPr>
        <w:t> </w:t>
      </w:r>
      <w:r>
        <w:rPr>
          <w:rFonts w:ascii="Arial"/>
          <w:b/>
          <w:color w:val="339966"/>
          <w:sz w:val="22"/>
        </w:rPr>
        <w:t>High</w:t>
      </w:r>
      <w:r>
        <w:rPr>
          <w:rFonts w:ascii="Arial"/>
          <w:b/>
          <w:color w:val="339966"/>
          <w:spacing w:val="-17"/>
          <w:sz w:val="22"/>
        </w:rPr>
        <w:t> </w:t>
      </w:r>
      <w:r>
        <w:rPr>
          <w:rFonts w:ascii="Arial"/>
          <w:b/>
          <w:color w:val="339966"/>
          <w:sz w:val="22"/>
        </w:rPr>
        <w:t>Street,</w:t>
      </w:r>
      <w:r>
        <w:rPr>
          <w:rFonts w:ascii="Arial"/>
          <w:b/>
          <w:color w:val="339966"/>
          <w:spacing w:val="-17"/>
          <w:sz w:val="22"/>
        </w:rPr>
        <w:t> </w:t>
      </w:r>
      <w:r>
        <w:rPr>
          <w:rFonts w:ascii="Arial"/>
          <w:b/>
          <w:color w:val="339966"/>
          <w:sz w:val="22"/>
        </w:rPr>
        <w:t>Tibshelf,</w:t>
      </w:r>
      <w:r>
        <w:rPr>
          <w:rFonts w:ascii="Arial"/>
          <w:b/>
          <w:color w:val="339966"/>
          <w:spacing w:val="-15"/>
          <w:sz w:val="22"/>
        </w:rPr>
        <w:t> </w:t>
      </w:r>
      <w:r>
        <w:rPr>
          <w:rFonts w:ascii="Arial"/>
          <w:b/>
          <w:color w:val="339966"/>
          <w:sz w:val="22"/>
        </w:rPr>
        <w:t>Derbyshire,</w:t>
      </w:r>
      <w:r>
        <w:rPr>
          <w:rFonts w:ascii="Arial"/>
          <w:b/>
          <w:color w:val="339966"/>
          <w:spacing w:val="-15"/>
          <w:sz w:val="22"/>
        </w:rPr>
        <w:t> </w:t>
      </w:r>
      <w:r>
        <w:rPr>
          <w:rFonts w:ascii="Arial"/>
          <w:b/>
          <w:color w:val="339966"/>
          <w:sz w:val="22"/>
        </w:rPr>
        <w:t>DE55</w:t>
      </w:r>
      <w:r>
        <w:rPr>
          <w:rFonts w:ascii="Arial"/>
          <w:b/>
          <w:color w:val="339966"/>
          <w:spacing w:val="-16"/>
          <w:sz w:val="22"/>
        </w:rPr>
        <w:t> </w:t>
      </w:r>
      <w:r>
        <w:rPr>
          <w:rFonts w:ascii="Arial"/>
          <w:b/>
          <w:color w:val="339966"/>
          <w:sz w:val="22"/>
        </w:rPr>
        <w:t>5NU Tel: 01773 875093</w:t>
      </w:r>
    </w:p>
    <w:p>
      <w:pPr>
        <w:pStyle w:val="BodyText"/>
        <w:spacing w:before="177"/>
        <w:ind w:left="0"/>
        <w:rPr>
          <w:rFonts w:ascii="Arial"/>
          <w:b/>
        </w:rPr>
      </w:pPr>
    </w:p>
    <w:p>
      <w:pPr>
        <w:pStyle w:val="BodyText"/>
        <w:spacing w:line="430" w:lineRule="atLeast"/>
        <w:ind w:left="293" w:right="7534"/>
      </w:pPr>
      <w:r>
        <w:rPr/>
        <w:t>Date: 10</w:t>
      </w:r>
      <w:r>
        <w:rPr>
          <w:vertAlign w:val="superscript"/>
        </w:rPr>
        <w:t>th</w:t>
      </w:r>
      <w:r>
        <w:rPr>
          <w:vertAlign w:val="baseline"/>
        </w:rPr>
        <w:t> September 2025</w:t>
      </w:r>
      <w:r>
        <w:rPr>
          <w:vertAlign w:val="baseline"/>
        </w:rPr>
        <w:t> </w:t>
      </w:r>
      <w:r>
        <w:rPr>
          <w:spacing w:val="-2"/>
          <w:vertAlign w:val="baseline"/>
        </w:rPr>
        <w:t>To:</w:t>
      </w:r>
      <w:r>
        <w:rPr>
          <w:spacing w:val="-6"/>
          <w:vertAlign w:val="baseline"/>
        </w:rPr>
        <w:t> </w:t>
      </w:r>
      <w:r>
        <w:rPr>
          <w:spacing w:val="-2"/>
          <w:vertAlign w:val="baseline"/>
        </w:rPr>
        <w:t>Tibshelf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Parish</w:t>
      </w:r>
      <w:r>
        <w:rPr>
          <w:spacing w:val="-11"/>
          <w:vertAlign w:val="baseline"/>
        </w:rPr>
        <w:t> </w:t>
      </w:r>
      <w:r>
        <w:rPr>
          <w:spacing w:val="-2"/>
          <w:vertAlign w:val="baseline"/>
        </w:rPr>
        <w:t>Councillors</w:t>
      </w:r>
    </w:p>
    <w:p>
      <w:pPr>
        <w:pStyle w:val="BodyText"/>
        <w:spacing w:line="235" w:lineRule="auto" w:before="130"/>
        <w:ind w:left="293"/>
      </w:pPr>
      <w:r>
        <w:rPr/>
        <w:t>You</w:t>
      </w:r>
      <w:r>
        <w:rPr>
          <w:spacing w:val="-7"/>
        </w:rPr>
        <w:t> </w:t>
      </w:r>
      <w:r>
        <w:rPr/>
        <w:t>are</w:t>
      </w:r>
      <w:r>
        <w:rPr>
          <w:spacing w:val="-11"/>
        </w:rPr>
        <w:t> </w:t>
      </w:r>
      <w:r>
        <w:rPr/>
        <w:t>summoned</w:t>
      </w:r>
      <w:r>
        <w:rPr>
          <w:spacing w:val="-13"/>
        </w:rPr>
        <w:t> </w:t>
      </w:r>
      <w:r>
        <w:rPr/>
        <w:t>to</w:t>
      </w:r>
      <w:r>
        <w:rPr>
          <w:spacing w:val="-13"/>
        </w:rPr>
        <w:t> </w:t>
      </w:r>
      <w:r>
        <w:rPr/>
        <w:t>attend</w:t>
      </w:r>
      <w:r>
        <w:rPr>
          <w:spacing w:val="-11"/>
        </w:rPr>
        <w:t> </w:t>
      </w:r>
      <w:r>
        <w:rPr/>
        <w:t>the</w:t>
      </w:r>
      <w:r>
        <w:rPr>
          <w:spacing w:val="-16"/>
        </w:rPr>
        <w:t> </w:t>
      </w:r>
      <w:r>
        <w:rPr/>
        <w:t>meeting</w:t>
      </w:r>
      <w:r>
        <w:rPr>
          <w:spacing w:val="-8"/>
        </w:rPr>
        <w:t> </w:t>
      </w:r>
      <w:r>
        <w:rPr/>
        <w:t>of</w:t>
      </w:r>
      <w:r>
        <w:rPr>
          <w:spacing w:val="-8"/>
        </w:rPr>
        <w:t> </w:t>
      </w:r>
      <w:r>
        <w:rPr/>
        <w:t>Tibshelf</w:t>
      </w:r>
      <w:r>
        <w:rPr>
          <w:spacing w:val="-3"/>
        </w:rPr>
        <w:t> </w:t>
      </w:r>
      <w:r>
        <w:rPr/>
        <w:t>Parish</w:t>
      </w:r>
      <w:r>
        <w:rPr>
          <w:spacing w:val="-11"/>
        </w:rPr>
        <w:t> </w:t>
      </w:r>
      <w:r>
        <w:rPr/>
        <w:t>Council</w:t>
      </w:r>
      <w:r>
        <w:rPr>
          <w:spacing w:val="-14"/>
        </w:rPr>
        <w:t> </w:t>
      </w:r>
      <w:r>
        <w:rPr/>
        <w:t>to</w:t>
      </w:r>
      <w:r>
        <w:rPr>
          <w:spacing w:val="-9"/>
        </w:rPr>
        <w:t> </w:t>
      </w:r>
      <w:r>
        <w:rPr/>
        <w:t>be</w:t>
      </w:r>
      <w:r>
        <w:rPr>
          <w:spacing w:val="-16"/>
        </w:rPr>
        <w:t> </w:t>
      </w:r>
      <w:r>
        <w:rPr/>
        <w:t>held</w:t>
      </w:r>
      <w:r>
        <w:rPr>
          <w:spacing w:val="-6"/>
        </w:rPr>
        <w:t> </w:t>
      </w:r>
      <w:r>
        <w:rPr/>
        <w:t>at</w:t>
      </w:r>
      <w:r>
        <w:rPr>
          <w:spacing w:val="-7"/>
        </w:rPr>
        <w:t> </w:t>
      </w:r>
      <w:r>
        <w:rPr/>
        <w:t>7pm</w:t>
      </w:r>
      <w:r>
        <w:rPr>
          <w:spacing w:val="-8"/>
        </w:rPr>
        <w:t> </w:t>
      </w:r>
      <w:r>
        <w:rPr/>
        <w:t>on</w:t>
      </w:r>
      <w:r>
        <w:rPr>
          <w:spacing w:val="-9"/>
        </w:rPr>
        <w:t> </w:t>
      </w:r>
      <w:r>
        <w:rPr/>
        <w:t>Tuesday</w:t>
      </w:r>
      <w:r>
        <w:rPr>
          <w:spacing w:val="-13"/>
        </w:rPr>
        <w:t> </w:t>
      </w:r>
      <w:r>
        <w:rPr/>
        <w:t>16</w:t>
      </w:r>
      <w:r>
        <w:rPr>
          <w:vertAlign w:val="superscript"/>
        </w:rPr>
        <w:t>th</w:t>
      </w:r>
      <w:r>
        <w:rPr>
          <w:vertAlign w:val="baseline"/>
        </w:rPr>
        <w:t> September</w:t>
      </w:r>
      <w:r>
        <w:rPr>
          <w:spacing w:val="-10"/>
          <w:vertAlign w:val="baseline"/>
        </w:rPr>
        <w:t> </w:t>
      </w:r>
      <w:r>
        <w:rPr>
          <w:vertAlign w:val="baseline"/>
        </w:rPr>
        <w:t>2025</w:t>
      </w:r>
      <w:r>
        <w:rPr>
          <w:spacing w:val="-12"/>
          <w:vertAlign w:val="baseline"/>
        </w:rPr>
        <w:t> </w:t>
      </w:r>
      <w:r>
        <w:rPr>
          <w:vertAlign w:val="baseline"/>
        </w:rPr>
        <w:t>at the Village Hall.</w:t>
      </w:r>
    </w:p>
    <w:p>
      <w:pPr>
        <w:spacing w:before="102"/>
        <w:ind w:left="293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w w:val="75"/>
          <w:sz w:val="22"/>
        </w:rPr>
        <w:t>Rachel</w:t>
      </w:r>
      <w:r>
        <w:rPr>
          <w:rFonts w:ascii="Arial"/>
          <w:i/>
          <w:spacing w:val="9"/>
          <w:sz w:val="22"/>
        </w:rPr>
        <w:t> </w:t>
      </w:r>
      <w:r>
        <w:rPr>
          <w:rFonts w:ascii="Arial"/>
          <w:i/>
          <w:spacing w:val="-2"/>
          <w:w w:val="95"/>
          <w:sz w:val="22"/>
        </w:rPr>
        <w:t>Tattershaw</w:t>
      </w:r>
    </w:p>
    <w:p>
      <w:pPr>
        <w:pStyle w:val="BodyText"/>
        <w:spacing w:before="31"/>
        <w:ind w:left="293"/>
      </w:pPr>
      <w:r>
        <w:rPr/>
        <w:t>Clerk</w:t>
      </w:r>
      <w:r>
        <w:rPr>
          <w:spacing w:val="-17"/>
        </w:rPr>
        <w:t> </w:t>
      </w:r>
      <w:r>
        <w:rPr/>
        <w:t>to</w:t>
      </w:r>
      <w:r>
        <w:rPr>
          <w:spacing w:val="-16"/>
        </w:rPr>
        <w:t> </w:t>
      </w:r>
      <w:r>
        <w:rPr/>
        <w:t>the</w:t>
      </w:r>
      <w:r>
        <w:rPr>
          <w:spacing w:val="-10"/>
        </w:rPr>
        <w:t> </w:t>
      </w:r>
      <w:r>
        <w:rPr/>
        <w:t>Council</w:t>
      </w:r>
      <w:r>
        <w:rPr>
          <w:spacing w:val="-10"/>
        </w:rPr>
        <w:t> </w:t>
      </w:r>
      <w:hyperlink r:id="rId6">
        <w:r>
          <w:rPr>
            <w:spacing w:val="-2"/>
          </w:rPr>
          <w:t>(</w:t>
        </w:r>
        <w:r>
          <w:rPr>
            <w:spacing w:val="-2"/>
            <w:u w:val="single"/>
          </w:rPr>
          <w:t>theclerk@tibshelfparishcouncil.gov.uk</w:t>
        </w:r>
      </w:hyperlink>
      <w:r>
        <w:rPr>
          <w:spacing w:val="-2"/>
        </w:rPr>
        <w:t>)</w:t>
      </w:r>
    </w:p>
    <w:p>
      <w:pPr>
        <w:pStyle w:val="BodyText"/>
        <w:spacing w:before="167"/>
        <w:ind w:left="0"/>
        <w:rPr>
          <w:sz w:val="24"/>
        </w:rPr>
      </w:pPr>
    </w:p>
    <w:p>
      <w:pPr>
        <w:pStyle w:val="Title"/>
      </w:pPr>
      <w:r>
        <w:rPr>
          <w:u w:val="single"/>
        </w:rPr>
        <w:t>AGENDA</w:t>
      </w:r>
      <w:r>
        <w:rPr>
          <w:spacing w:val="-12"/>
        </w:rPr>
        <w:t> </w:t>
      </w:r>
      <w:r>
        <w:rPr/>
        <w:t>(MEMBERS</w:t>
      </w:r>
      <w:r>
        <w:rPr>
          <w:spacing w:val="-8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2"/>
        </w:rPr>
        <w:t> </w:t>
      </w:r>
      <w:r>
        <w:rPr/>
        <w:t>PUBLIC</w:t>
      </w:r>
      <w:r>
        <w:rPr>
          <w:spacing w:val="-13"/>
        </w:rPr>
        <w:t> </w:t>
      </w:r>
      <w:r>
        <w:rPr/>
        <w:t>AND</w:t>
      </w:r>
      <w:r>
        <w:rPr>
          <w:spacing w:val="-12"/>
        </w:rPr>
        <w:t> </w:t>
      </w:r>
      <w:r>
        <w:rPr/>
        <w:t>PRESS</w:t>
      </w:r>
      <w:r>
        <w:rPr>
          <w:spacing w:val="-10"/>
        </w:rPr>
        <w:t> </w:t>
      </w:r>
      <w:r>
        <w:rPr/>
        <w:t>ARE</w:t>
      </w:r>
      <w:r>
        <w:rPr>
          <w:spacing w:val="-10"/>
        </w:rPr>
        <w:t> </w:t>
      </w:r>
      <w:r>
        <w:rPr/>
        <w:t>WELCOME</w:t>
      </w:r>
      <w:r>
        <w:rPr>
          <w:spacing w:val="-13"/>
        </w:rPr>
        <w:t> </w:t>
      </w:r>
      <w:r>
        <w:rPr/>
        <w:t>TO</w:t>
      </w:r>
      <w:r>
        <w:rPr>
          <w:spacing w:val="-10"/>
        </w:rPr>
        <w:t> </w:t>
      </w:r>
      <w:r>
        <w:rPr>
          <w:spacing w:val="-2"/>
        </w:rPr>
        <w:t>ATTEND)</w:t>
      </w:r>
    </w:p>
    <w:p>
      <w:pPr>
        <w:pStyle w:val="BodyText"/>
        <w:spacing w:before="169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0" w:after="0"/>
        <w:ind w:left="532" w:right="0" w:hanging="359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To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receive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apologies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for</w:t>
      </w:r>
      <w:r>
        <w:rPr>
          <w:rFonts w:ascii="Arial"/>
          <w:b/>
          <w:spacing w:val="-2"/>
          <w:sz w:val="22"/>
        </w:rPr>
        <w:t> absence.</w:t>
      </w: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40" w:lineRule="auto" w:before="177" w:after="0"/>
        <w:ind w:left="533" w:right="526" w:hanging="36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consider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reasons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for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absence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provided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by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Councillors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who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cannot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attend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and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resolve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the Council’s acceptance.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74" w:after="0"/>
        <w:ind w:left="532" w:right="0" w:hanging="359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Variations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order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business.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74" w:after="0"/>
        <w:ind w:left="532" w:right="0" w:hanging="359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Declaration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of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Members’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pacing w:val="-2"/>
          <w:sz w:val="22"/>
        </w:rPr>
        <w:t>Interests</w:t>
      </w: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3" w:lineRule="exact" w:before="177" w:after="0"/>
        <w:ind w:left="531" w:right="0" w:hanging="361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Requests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z w:val="22"/>
        </w:rPr>
        <w:t>for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pacing w:val="-2"/>
          <w:sz w:val="22"/>
        </w:rPr>
        <w:t>Dispensations</w:t>
      </w:r>
    </w:p>
    <w:p>
      <w:pPr>
        <w:pStyle w:val="BodyText"/>
        <w:spacing w:line="243" w:lineRule="exact"/>
        <w:ind w:left="480"/>
      </w:pPr>
      <w:r>
        <w:rPr>
          <w:spacing w:val="-2"/>
        </w:rPr>
        <w:t>To</w:t>
      </w:r>
      <w:r>
        <w:rPr>
          <w:spacing w:val="-8"/>
        </w:rPr>
        <w:t> </w:t>
      </w:r>
      <w:r>
        <w:rPr>
          <w:spacing w:val="-2"/>
        </w:rPr>
        <w:t>receive</w:t>
      </w:r>
      <w:r>
        <w:rPr>
          <w:spacing w:val="-5"/>
        </w:rPr>
        <w:t> </w:t>
      </w:r>
      <w:r>
        <w:rPr>
          <w:spacing w:val="-2"/>
        </w:rPr>
        <w:t>and, if</w:t>
      </w:r>
      <w:r>
        <w:rPr>
          <w:spacing w:val="-7"/>
        </w:rPr>
        <w:t> </w:t>
      </w:r>
      <w:r>
        <w:rPr>
          <w:spacing w:val="-2"/>
        </w:rPr>
        <w:t>appropriate,</w:t>
      </w:r>
      <w:r>
        <w:rPr>
          <w:spacing w:val="-5"/>
        </w:rPr>
        <w:t> </w:t>
      </w:r>
      <w:r>
        <w:rPr>
          <w:spacing w:val="-2"/>
        </w:rPr>
        <w:t>approve.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86" w:after="0"/>
        <w:ind w:left="532" w:right="0" w:hanging="359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Public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Open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z w:val="22"/>
        </w:rPr>
        <w:t>Forum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z w:val="22"/>
        </w:rPr>
        <w:t>(15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pacing w:val="-2"/>
          <w:sz w:val="22"/>
        </w:rPr>
        <w:t>minutes).</w:t>
      </w:r>
    </w:p>
    <w:p>
      <w:pPr>
        <w:pStyle w:val="BodyText"/>
        <w:spacing w:line="232" w:lineRule="auto" w:before="7"/>
        <w:ind w:left="480"/>
      </w:pPr>
      <w:r>
        <w:rPr/>
        <w:t>The</w:t>
      </w:r>
      <w:r>
        <w:rPr>
          <w:spacing w:val="28"/>
        </w:rPr>
        <w:t> </w:t>
      </w:r>
      <w:r>
        <w:rPr/>
        <w:t>Council</w:t>
      </w:r>
      <w:r>
        <w:rPr>
          <w:spacing w:val="28"/>
        </w:rPr>
        <w:t> </w:t>
      </w:r>
      <w:r>
        <w:rPr/>
        <w:t>is</w:t>
      </w:r>
      <w:r>
        <w:rPr>
          <w:spacing w:val="29"/>
        </w:rPr>
        <w:t> </w:t>
      </w:r>
      <w:r>
        <w:rPr/>
        <w:t>committed</w:t>
      </w:r>
      <w:r>
        <w:rPr>
          <w:spacing w:val="28"/>
        </w:rPr>
        <w:t> </w:t>
      </w:r>
      <w:r>
        <w:rPr/>
        <w:t>to</w:t>
      </w:r>
      <w:r>
        <w:rPr>
          <w:spacing w:val="26"/>
        </w:rPr>
        <w:t> </w:t>
      </w:r>
      <w:r>
        <w:rPr/>
        <w:t>community</w:t>
      </w:r>
      <w:r>
        <w:rPr>
          <w:spacing w:val="26"/>
        </w:rPr>
        <w:t> </w:t>
      </w:r>
      <w:r>
        <w:rPr/>
        <w:t>engagement</w:t>
      </w:r>
      <w:r>
        <w:rPr>
          <w:spacing w:val="27"/>
        </w:rPr>
        <w:t> </w:t>
      </w:r>
      <w:r>
        <w:rPr/>
        <w:t>and</w:t>
      </w:r>
      <w:r>
        <w:rPr>
          <w:spacing w:val="26"/>
        </w:rPr>
        <w:t> </w:t>
      </w:r>
      <w:r>
        <w:rPr/>
        <w:t>therefore</w:t>
      </w:r>
      <w:r>
        <w:rPr>
          <w:spacing w:val="27"/>
        </w:rPr>
        <w:t> </w:t>
      </w:r>
      <w:r>
        <w:rPr/>
        <w:t>warmly</w:t>
      </w:r>
      <w:r>
        <w:rPr>
          <w:spacing w:val="29"/>
        </w:rPr>
        <w:t> </w:t>
      </w:r>
      <w:r>
        <w:rPr/>
        <w:t>invites</w:t>
      </w:r>
      <w:r>
        <w:rPr>
          <w:spacing w:val="26"/>
        </w:rPr>
        <w:t> </w:t>
      </w:r>
      <w:r>
        <w:rPr/>
        <w:t>members</w:t>
      </w:r>
      <w:r>
        <w:rPr>
          <w:spacing w:val="29"/>
        </w:rPr>
        <w:t> </w:t>
      </w:r>
      <w:r>
        <w:rPr/>
        <w:t>of</w:t>
      </w:r>
      <w:r>
        <w:rPr>
          <w:spacing w:val="27"/>
        </w:rPr>
        <w:t> </w:t>
      </w:r>
      <w:r>
        <w:rPr/>
        <w:t>the public to contribute during this part of the meeting.</w:t>
      </w:r>
    </w:p>
    <w:p>
      <w:pPr>
        <w:pStyle w:val="BodyText"/>
        <w:spacing w:line="232" w:lineRule="auto" w:before="9"/>
        <w:ind w:left="480" w:right="301"/>
      </w:pPr>
      <w:r>
        <w:rPr/>
        <w:t>If</w:t>
      </w:r>
      <w:r>
        <w:rPr>
          <w:spacing w:val="-7"/>
        </w:rPr>
        <w:t> </w:t>
      </w:r>
      <w:r>
        <w:rPr/>
        <w:t>a</w:t>
      </w:r>
      <w:r>
        <w:rPr>
          <w:spacing w:val="-11"/>
        </w:rPr>
        <w:t> </w:t>
      </w:r>
      <w:r>
        <w:rPr/>
        <w:t>Police</w:t>
      </w:r>
      <w:r>
        <w:rPr>
          <w:spacing w:val="-9"/>
        </w:rPr>
        <w:t> </w:t>
      </w:r>
      <w:r>
        <w:rPr/>
        <w:t>Officer</w:t>
      </w:r>
      <w:r>
        <w:rPr>
          <w:spacing w:val="-10"/>
        </w:rPr>
        <w:t> </w:t>
      </w:r>
      <w:r>
        <w:rPr/>
        <w:t>or</w:t>
      </w:r>
      <w:r>
        <w:rPr>
          <w:spacing w:val="-8"/>
        </w:rPr>
        <w:t> </w:t>
      </w:r>
      <w:r>
        <w:rPr/>
        <w:t>County</w:t>
      </w:r>
      <w:r>
        <w:rPr>
          <w:spacing w:val="-8"/>
        </w:rPr>
        <w:t> </w:t>
      </w:r>
      <w:r>
        <w:rPr/>
        <w:t>or</w:t>
      </w:r>
      <w:r>
        <w:rPr>
          <w:spacing w:val="-8"/>
        </w:rPr>
        <w:t> </w:t>
      </w:r>
      <w:r>
        <w:rPr/>
        <w:t>District</w:t>
      </w:r>
      <w:r>
        <w:rPr>
          <w:spacing w:val="-4"/>
        </w:rPr>
        <w:t> </w:t>
      </w:r>
      <w:r>
        <w:rPr/>
        <w:t>Councillor</w:t>
      </w:r>
      <w:r>
        <w:rPr>
          <w:spacing w:val="-8"/>
        </w:rPr>
        <w:t> </w:t>
      </w:r>
      <w:r>
        <w:rPr/>
        <w:t>is</w:t>
      </w:r>
      <w:r>
        <w:rPr>
          <w:spacing w:val="-8"/>
        </w:rPr>
        <w:t> </w:t>
      </w:r>
      <w:r>
        <w:rPr/>
        <w:t>in</w:t>
      </w:r>
      <w:r>
        <w:rPr>
          <w:spacing w:val="-9"/>
        </w:rPr>
        <w:t> </w:t>
      </w:r>
      <w:r>
        <w:rPr/>
        <w:t>attendance,</w:t>
      </w:r>
      <w:r>
        <w:rPr>
          <w:spacing w:val="-10"/>
        </w:rPr>
        <w:t> </w:t>
      </w:r>
      <w:r>
        <w:rPr/>
        <w:t>they</w:t>
      </w:r>
      <w:r>
        <w:rPr>
          <w:spacing w:val="-11"/>
        </w:rPr>
        <w:t> </w:t>
      </w:r>
      <w:r>
        <w:rPr/>
        <w:t>will</w:t>
      </w:r>
      <w:r>
        <w:rPr>
          <w:spacing w:val="-10"/>
        </w:rPr>
        <w:t> </w:t>
      </w:r>
      <w:r>
        <w:rPr/>
        <w:t>be</w:t>
      </w:r>
      <w:r>
        <w:rPr>
          <w:spacing w:val="-9"/>
        </w:rPr>
        <w:t> </w:t>
      </w:r>
      <w:r>
        <w:rPr/>
        <w:t>given</w:t>
      </w:r>
      <w:r>
        <w:rPr>
          <w:spacing w:val="-9"/>
        </w:rPr>
        <w:t> </w:t>
      </w:r>
      <w:r>
        <w:rPr/>
        <w:t>opportunity</w:t>
      </w:r>
      <w:r>
        <w:rPr>
          <w:spacing w:val="-11"/>
        </w:rPr>
        <w:t> </w:t>
      </w:r>
      <w:r>
        <w:rPr/>
        <w:t>to</w:t>
      </w:r>
      <w:r>
        <w:rPr>
          <w:spacing w:val="-11"/>
        </w:rPr>
        <w:t> </w:t>
      </w:r>
      <w:r>
        <w:rPr/>
        <w:t>raise any relevant matter.</w:t>
      </w:r>
    </w:p>
    <w:p>
      <w:pPr>
        <w:spacing w:line="232" w:lineRule="auto" w:before="6"/>
        <w:ind w:left="480" w:right="353" w:firstLine="0"/>
        <w:jc w:val="both"/>
        <w:rPr>
          <w:rFonts w:ascii="Arial"/>
          <w:i/>
          <w:sz w:val="22"/>
        </w:rPr>
      </w:pPr>
      <w:r>
        <w:rPr>
          <w:rFonts w:ascii="Arial"/>
          <w:i/>
          <w:sz w:val="22"/>
          <w:u w:val="single"/>
        </w:rPr>
        <w:t>During the Public Open Forum</w:t>
      </w:r>
      <w:r>
        <w:rPr>
          <w:rFonts w:ascii="Arial"/>
          <w:i/>
          <w:sz w:val="22"/>
        </w:rPr>
        <w:t>: Members of the public should note that the council is only allowed to take decisions on topics that are published on the agenda; items not on the agenda can be carried forward for a response at a later date.</w:t>
      </w:r>
    </w:p>
    <w:p>
      <w:pPr>
        <w:pStyle w:val="ListParagraph"/>
        <w:numPr>
          <w:ilvl w:val="0"/>
          <w:numId w:val="1"/>
        </w:numPr>
        <w:tabs>
          <w:tab w:pos="479" w:val="left" w:leader="none"/>
        </w:tabs>
        <w:spacing w:line="252" w:lineRule="exact" w:before="187" w:after="0"/>
        <w:ind w:left="479" w:right="0" w:hanging="361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Confidential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4"/>
          <w:sz w:val="22"/>
        </w:rPr>
        <w:t>items</w:t>
      </w:r>
    </w:p>
    <w:p>
      <w:pPr>
        <w:pStyle w:val="BodyText"/>
        <w:ind w:left="480" w:right="301"/>
      </w:pPr>
      <w:r>
        <w:rPr/>
        <w:t>The Council are recommended to resolve members of the press and public are excluded from the meeting</w:t>
      </w:r>
      <w:r>
        <w:rPr>
          <w:spacing w:val="-2"/>
        </w:rPr>
        <w:t> </w:t>
      </w:r>
      <w:r>
        <w:rPr/>
        <w:t>during</w:t>
      </w:r>
      <w:r>
        <w:rPr>
          <w:spacing w:val="-2"/>
        </w:rPr>
        <w:t> </w:t>
      </w:r>
      <w:r>
        <w:rPr/>
        <w:t>consideration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agenda</w:t>
      </w:r>
      <w:r>
        <w:rPr>
          <w:spacing w:val="-2"/>
        </w:rPr>
        <w:t> </w:t>
      </w:r>
      <w:r>
        <w:rPr/>
        <w:t>items</w:t>
      </w:r>
      <w:r>
        <w:rPr>
          <w:spacing w:val="-1"/>
        </w:rPr>
        <w:t> </w:t>
      </w:r>
      <w:r>
        <w:rPr/>
        <w:t>by</w:t>
      </w:r>
      <w:r>
        <w:rPr>
          <w:spacing w:val="-4"/>
        </w:rPr>
        <w:t> </w:t>
      </w:r>
      <w:r>
        <w:rPr/>
        <w:t>reason</w:t>
      </w:r>
      <w:r>
        <w:rPr>
          <w:spacing w:val="-4"/>
        </w:rPr>
        <w:t> </w:t>
      </w:r>
      <w:r>
        <w:rPr/>
        <w:t>of the</w:t>
      </w:r>
      <w:r>
        <w:rPr>
          <w:spacing w:val="-2"/>
        </w:rPr>
        <w:t> </w:t>
      </w:r>
      <w:r>
        <w:rPr/>
        <w:t>confidential</w:t>
      </w:r>
      <w:r>
        <w:rPr>
          <w:spacing w:val="-2"/>
        </w:rPr>
        <w:t> </w:t>
      </w:r>
      <w:r>
        <w:rPr/>
        <w:t>nature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 items of business to be transacted in accordance with the Public Bodies (Admission to</w:t>
      </w:r>
      <w:r>
        <w:rPr>
          <w:spacing w:val="-2"/>
        </w:rPr>
        <w:t> </w:t>
      </w:r>
      <w:r>
        <w:rPr/>
        <w:t>Meetings) Act 1960, s1, by reason of the confidential nature of the following business.</w:t>
      </w: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0" w:lineRule="auto" w:before="187" w:after="0"/>
        <w:ind w:left="531" w:right="0" w:hanging="361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pacing w:val="-2"/>
          <w:sz w:val="22"/>
        </w:rPr>
        <w:t>Chair’s Announcements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77" w:after="0"/>
        <w:ind w:left="532" w:right="0" w:hanging="359"/>
        <w:jc w:val="left"/>
        <w:rPr>
          <w:rFonts w:ascii="Arial"/>
          <w:b/>
          <w:sz w:val="22"/>
        </w:rPr>
      </w:pPr>
      <w:r>
        <w:rPr>
          <w:rFonts w:ascii="Arial"/>
          <w:b/>
          <w:spacing w:val="-4"/>
          <w:sz w:val="22"/>
        </w:rPr>
        <w:t>To</w:t>
      </w:r>
      <w:r>
        <w:rPr>
          <w:rFonts w:ascii="Arial"/>
          <w:b/>
          <w:spacing w:val="-14"/>
          <w:sz w:val="22"/>
        </w:rPr>
        <w:t> </w:t>
      </w:r>
      <w:r>
        <w:rPr>
          <w:rFonts w:ascii="Arial"/>
          <w:b/>
          <w:spacing w:val="-4"/>
          <w:sz w:val="22"/>
        </w:rPr>
        <w:t>approve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pacing w:val="-4"/>
          <w:sz w:val="22"/>
        </w:rPr>
        <w:t>the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pacing w:val="-4"/>
          <w:sz w:val="22"/>
        </w:rPr>
        <w:t>draft</w:t>
      </w:r>
      <w:r>
        <w:rPr>
          <w:rFonts w:ascii="Arial"/>
          <w:b/>
          <w:spacing w:val="-10"/>
          <w:sz w:val="22"/>
        </w:rPr>
        <w:t> </w:t>
      </w:r>
      <w:r>
        <w:rPr>
          <w:rFonts w:ascii="Arial"/>
          <w:b/>
          <w:spacing w:val="-4"/>
          <w:sz w:val="22"/>
        </w:rPr>
        <w:t>minutes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4"/>
          <w:sz w:val="22"/>
        </w:rPr>
        <w:t>of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pacing w:val="-4"/>
          <w:sz w:val="22"/>
        </w:rPr>
        <w:t>the</w:t>
      </w:r>
      <w:r>
        <w:rPr>
          <w:rFonts w:ascii="Arial"/>
          <w:b/>
          <w:spacing w:val="-15"/>
          <w:sz w:val="22"/>
        </w:rPr>
        <w:t> </w:t>
      </w:r>
      <w:r>
        <w:rPr>
          <w:rFonts w:ascii="Arial"/>
          <w:b/>
          <w:spacing w:val="-4"/>
          <w:sz w:val="22"/>
        </w:rPr>
        <w:t>meeting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pacing w:val="-4"/>
          <w:sz w:val="22"/>
        </w:rPr>
        <w:t>of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pacing w:val="-4"/>
          <w:sz w:val="22"/>
        </w:rPr>
        <w:t>the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pacing w:val="-4"/>
          <w:sz w:val="22"/>
        </w:rPr>
        <w:t>Full</w:t>
      </w:r>
      <w:r>
        <w:rPr>
          <w:rFonts w:ascii="Arial"/>
          <w:b/>
          <w:spacing w:val="-27"/>
          <w:sz w:val="22"/>
        </w:rPr>
        <w:t> </w:t>
      </w:r>
      <w:r>
        <w:rPr>
          <w:rFonts w:ascii="Arial"/>
          <w:b/>
          <w:spacing w:val="-4"/>
          <w:sz w:val="22"/>
        </w:rPr>
        <w:t>Council</w:t>
      </w:r>
      <w:r>
        <w:rPr>
          <w:rFonts w:ascii="Arial"/>
          <w:b/>
          <w:spacing w:val="-23"/>
          <w:sz w:val="22"/>
        </w:rPr>
        <w:t> </w:t>
      </w:r>
      <w:r>
        <w:rPr>
          <w:rFonts w:ascii="Arial"/>
          <w:b/>
          <w:spacing w:val="-4"/>
          <w:sz w:val="22"/>
        </w:rPr>
        <w:t>meeting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pacing w:val="-4"/>
          <w:sz w:val="22"/>
        </w:rPr>
        <w:t>held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pacing w:val="-4"/>
          <w:sz w:val="22"/>
        </w:rPr>
        <w:t>15</w:t>
      </w:r>
      <w:r>
        <w:rPr>
          <w:rFonts w:ascii="Arial"/>
          <w:b/>
          <w:spacing w:val="-4"/>
          <w:sz w:val="22"/>
          <w:vertAlign w:val="superscript"/>
        </w:rPr>
        <w:t>th</w:t>
      </w:r>
      <w:r>
        <w:rPr>
          <w:rFonts w:ascii="Arial"/>
          <w:b/>
          <w:spacing w:val="-22"/>
          <w:sz w:val="22"/>
          <w:vertAlign w:val="baseline"/>
        </w:rPr>
        <w:t> </w:t>
      </w:r>
      <w:r>
        <w:rPr>
          <w:rFonts w:ascii="Arial"/>
          <w:b/>
          <w:spacing w:val="-4"/>
          <w:sz w:val="22"/>
          <w:vertAlign w:val="baseline"/>
        </w:rPr>
        <w:t>July</w:t>
      </w:r>
      <w:r>
        <w:rPr>
          <w:rFonts w:ascii="Arial"/>
          <w:b/>
          <w:spacing w:val="-24"/>
          <w:sz w:val="22"/>
          <w:vertAlign w:val="baseline"/>
        </w:rPr>
        <w:t> </w:t>
      </w:r>
      <w:r>
        <w:rPr>
          <w:rFonts w:ascii="Arial"/>
          <w:b/>
          <w:spacing w:val="-4"/>
          <w:sz w:val="22"/>
          <w:vertAlign w:val="baseline"/>
        </w:rPr>
        <w:t>2025.</w:t>
      </w: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0" w:lineRule="auto" w:before="179" w:after="0"/>
        <w:ind w:left="531" w:right="0" w:hanging="361"/>
        <w:jc w:val="left"/>
        <w:rPr>
          <w:sz w:val="22"/>
        </w:rPr>
      </w:pPr>
      <w:r>
        <w:rPr>
          <w:rFonts w:ascii="Arial" w:hAnsi="Arial"/>
          <w:b/>
          <w:sz w:val="22"/>
        </w:rPr>
        <w:t>Finance</w:t>
      </w:r>
      <w:r>
        <w:rPr>
          <w:rFonts w:ascii="Arial" w:hAnsi="Arial"/>
          <w:b/>
          <w:spacing w:val="-14"/>
          <w:sz w:val="22"/>
        </w:rPr>
        <w:t> </w:t>
      </w:r>
      <w:r>
        <w:rPr>
          <w:rFonts w:ascii="Arial" w:hAnsi="Arial"/>
          <w:b/>
          <w:sz w:val="22"/>
        </w:rPr>
        <w:t>reports</w:t>
      </w:r>
      <w:r>
        <w:rPr>
          <w:rFonts w:ascii="Arial" w:hAnsi="Arial"/>
          <w:b/>
          <w:spacing w:val="-14"/>
          <w:sz w:val="22"/>
        </w:rPr>
        <w:t> </w:t>
      </w:r>
      <w:r>
        <w:rPr>
          <w:sz w:val="22"/>
        </w:rPr>
        <w:t>–</w:t>
      </w:r>
      <w:r>
        <w:rPr>
          <w:spacing w:val="-13"/>
          <w:sz w:val="22"/>
        </w:rPr>
        <w:t> </w:t>
      </w:r>
      <w:r>
        <w:rPr>
          <w:sz w:val="22"/>
        </w:rPr>
        <w:t>attached</w:t>
      </w:r>
      <w:r>
        <w:rPr>
          <w:spacing w:val="-11"/>
          <w:sz w:val="22"/>
        </w:rPr>
        <w:t> </w:t>
      </w:r>
      <w:r>
        <w:rPr>
          <w:sz w:val="22"/>
        </w:rPr>
        <w:t>including</w:t>
      </w:r>
      <w:r>
        <w:rPr>
          <w:spacing w:val="-12"/>
          <w:sz w:val="22"/>
        </w:rPr>
        <w:t> </w:t>
      </w:r>
      <w:r>
        <w:rPr>
          <w:sz w:val="22"/>
        </w:rPr>
        <w:t>relevant</w:t>
      </w:r>
      <w:r>
        <w:rPr>
          <w:spacing w:val="-11"/>
          <w:sz w:val="22"/>
        </w:rPr>
        <w:t> </w:t>
      </w:r>
      <w:r>
        <w:rPr>
          <w:sz w:val="22"/>
        </w:rPr>
        <w:t>papers</w:t>
      </w:r>
      <w:r>
        <w:rPr>
          <w:spacing w:val="-10"/>
          <w:sz w:val="22"/>
        </w:rPr>
        <w:t> </w:t>
      </w:r>
      <w:r>
        <w:rPr>
          <w:sz w:val="22"/>
        </w:rPr>
        <w:t>in</w:t>
      </w:r>
      <w:r>
        <w:rPr>
          <w:spacing w:val="-14"/>
          <w:sz w:val="22"/>
        </w:rPr>
        <w:t> </w:t>
      </w:r>
      <w:r>
        <w:rPr>
          <w:sz w:val="22"/>
        </w:rPr>
        <w:t>the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report:</w:t>
      </w:r>
    </w:p>
    <w:p>
      <w:pPr>
        <w:pStyle w:val="ListParagraph"/>
        <w:numPr>
          <w:ilvl w:val="1"/>
          <w:numId w:val="1"/>
        </w:numPr>
        <w:tabs>
          <w:tab w:pos="772" w:val="left" w:leader="none"/>
        </w:tabs>
        <w:spacing w:line="253" w:lineRule="exact" w:before="4" w:after="0"/>
        <w:ind w:left="772" w:right="0" w:hanging="292"/>
        <w:jc w:val="left"/>
        <w:rPr>
          <w:sz w:val="22"/>
        </w:rPr>
      </w:pP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approve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attached</w:t>
      </w:r>
      <w:r>
        <w:rPr>
          <w:spacing w:val="-9"/>
          <w:sz w:val="22"/>
        </w:rPr>
        <w:t> </w:t>
      </w:r>
      <w:r>
        <w:rPr>
          <w:sz w:val="22"/>
        </w:rPr>
        <w:t>Receipts/Payments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Reconciliation</w:t>
      </w:r>
      <w:r>
        <w:rPr>
          <w:spacing w:val="-6"/>
          <w:sz w:val="22"/>
        </w:rPr>
        <w:t> </w:t>
      </w:r>
      <w:r>
        <w:rPr>
          <w:sz w:val="22"/>
        </w:rPr>
        <w:t>report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6"/>
          <w:sz w:val="22"/>
        </w:rPr>
        <w:t> </w:t>
      </w:r>
      <w:r>
        <w:rPr>
          <w:sz w:val="22"/>
        </w:rPr>
        <w:t>July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August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2025.</w:t>
      </w:r>
    </w:p>
    <w:p>
      <w:pPr>
        <w:pStyle w:val="ListParagraph"/>
        <w:numPr>
          <w:ilvl w:val="1"/>
          <w:numId w:val="1"/>
        </w:numPr>
        <w:tabs>
          <w:tab w:pos="772" w:val="left" w:leader="none"/>
        </w:tabs>
        <w:spacing w:line="252" w:lineRule="exact" w:before="0" w:after="0"/>
        <w:ind w:left="772" w:right="0" w:hanging="292"/>
        <w:jc w:val="left"/>
        <w:rPr>
          <w:sz w:val="22"/>
        </w:rPr>
      </w:pP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note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attached</w:t>
      </w:r>
      <w:r>
        <w:rPr>
          <w:spacing w:val="-6"/>
          <w:sz w:val="22"/>
        </w:rPr>
        <w:t> </w:t>
      </w:r>
      <w:r>
        <w:rPr>
          <w:sz w:val="22"/>
        </w:rPr>
        <w:t>income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expenditure</w:t>
      </w:r>
      <w:r>
        <w:rPr>
          <w:spacing w:val="-6"/>
          <w:sz w:val="22"/>
        </w:rPr>
        <w:t> </w:t>
      </w:r>
      <w:r>
        <w:rPr>
          <w:sz w:val="22"/>
        </w:rPr>
        <w:t>report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April</w:t>
      </w:r>
      <w:r>
        <w:rPr>
          <w:spacing w:val="-5"/>
          <w:sz w:val="22"/>
        </w:rPr>
        <w:t> </w:t>
      </w:r>
      <w:r>
        <w:rPr>
          <w:sz w:val="22"/>
        </w:rPr>
        <w:t>2024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August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2025.</w:t>
      </w:r>
    </w:p>
    <w:p>
      <w:pPr>
        <w:pStyle w:val="ListParagraph"/>
        <w:numPr>
          <w:ilvl w:val="1"/>
          <w:numId w:val="1"/>
        </w:numPr>
        <w:tabs>
          <w:tab w:pos="773" w:val="left" w:leader="none"/>
        </w:tabs>
        <w:spacing w:line="252" w:lineRule="exact" w:before="0" w:after="0"/>
        <w:ind w:left="773" w:right="0" w:hanging="293"/>
        <w:jc w:val="left"/>
        <w:rPr>
          <w:sz w:val="22"/>
        </w:rPr>
      </w:pP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note</w:t>
      </w:r>
      <w:r>
        <w:rPr>
          <w:spacing w:val="-6"/>
          <w:sz w:val="22"/>
        </w:rPr>
        <w:t> </w:t>
      </w:r>
      <w:r>
        <w:rPr>
          <w:sz w:val="22"/>
        </w:rPr>
        <w:t>receipt</w:t>
      </w:r>
      <w:r>
        <w:rPr>
          <w:spacing w:val="-6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External</w:t>
      </w:r>
      <w:r>
        <w:rPr>
          <w:spacing w:val="-6"/>
          <w:sz w:val="22"/>
        </w:rPr>
        <w:t> </w:t>
      </w:r>
      <w:r>
        <w:rPr>
          <w:sz w:val="22"/>
        </w:rPr>
        <w:t>Audit</w:t>
      </w:r>
      <w:r>
        <w:rPr>
          <w:spacing w:val="-5"/>
          <w:sz w:val="22"/>
        </w:rPr>
        <w:t> </w:t>
      </w:r>
      <w:r>
        <w:rPr>
          <w:sz w:val="22"/>
        </w:rPr>
        <w:t>Report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Certificate</w:t>
      </w:r>
      <w:r>
        <w:rPr>
          <w:spacing w:val="-2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document</w:t>
      </w:r>
      <w:r>
        <w:rPr>
          <w:spacing w:val="-2"/>
          <w:sz w:val="22"/>
        </w:rPr>
        <w:t> attached.</w:t>
      </w:r>
    </w:p>
    <w:p>
      <w:pPr>
        <w:pStyle w:val="ListParagraph"/>
        <w:numPr>
          <w:ilvl w:val="1"/>
          <w:numId w:val="1"/>
        </w:numPr>
        <w:tabs>
          <w:tab w:pos="772" w:val="left" w:leader="none"/>
        </w:tabs>
        <w:spacing w:line="252" w:lineRule="exact" w:before="1" w:after="0"/>
        <w:ind w:left="772" w:right="0" w:hanging="292"/>
        <w:jc w:val="left"/>
        <w:rPr>
          <w:sz w:val="22"/>
        </w:rPr>
      </w:pP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note</w:t>
      </w:r>
      <w:r>
        <w:rPr>
          <w:spacing w:val="-5"/>
          <w:sz w:val="22"/>
        </w:rPr>
        <w:t> </w:t>
      </w:r>
      <w:r>
        <w:rPr>
          <w:sz w:val="22"/>
        </w:rPr>
        <w:t>hanging</w:t>
      </w:r>
      <w:r>
        <w:rPr>
          <w:spacing w:val="-5"/>
          <w:sz w:val="22"/>
        </w:rPr>
        <w:t> </w:t>
      </w:r>
      <w:r>
        <w:rPr>
          <w:sz w:val="22"/>
        </w:rPr>
        <w:t>basket</w:t>
      </w:r>
      <w:r>
        <w:rPr>
          <w:spacing w:val="-4"/>
          <w:sz w:val="22"/>
        </w:rPr>
        <w:t> </w:t>
      </w:r>
      <w:r>
        <w:rPr>
          <w:sz w:val="22"/>
        </w:rPr>
        <w:t>sponsorship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£400</w:t>
      </w:r>
      <w:r>
        <w:rPr>
          <w:spacing w:val="-6"/>
          <w:sz w:val="22"/>
        </w:rPr>
        <w:t> </w:t>
      </w:r>
      <w:r>
        <w:rPr>
          <w:sz w:val="22"/>
        </w:rPr>
        <w:t>has</w:t>
      </w:r>
      <w:r>
        <w:rPr>
          <w:spacing w:val="-6"/>
          <w:sz w:val="22"/>
        </w:rPr>
        <w:t> </w:t>
      </w:r>
      <w:r>
        <w:rPr>
          <w:sz w:val="22"/>
        </w:rPr>
        <w:t>been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received.</w:t>
      </w:r>
    </w:p>
    <w:p>
      <w:pPr>
        <w:pStyle w:val="ListParagraph"/>
        <w:numPr>
          <w:ilvl w:val="1"/>
          <w:numId w:val="1"/>
        </w:numPr>
        <w:tabs>
          <w:tab w:pos="772" w:val="left" w:leader="none"/>
        </w:tabs>
        <w:spacing w:line="252" w:lineRule="exact" w:before="0" w:after="0"/>
        <w:ind w:left="772" w:right="0" w:hanging="292"/>
        <w:jc w:val="left"/>
        <w:rPr>
          <w:sz w:val="22"/>
        </w:rPr>
      </w:pP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note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reserves</w:t>
      </w:r>
      <w:r>
        <w:rPr>
          <w:spacing w:val="-3"/>
          <w:sz w:val="22"/>
        </w:rPr>
        <w:t> </w:t>
      </w:r>
      <w:r>
        <w:rPr>
          <w:sz w:val="22"/>
        </w:rPr>
        <w:t>balance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£80,000</w:t>
      </w:r>
      <w:r>
        <w:rPr>
          <w:spacing w:val="-5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held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4"/>
          <w:sz w:val="22"/>
        </w:rPr>
        <w:t> BDC.</w:t>
      </w:r>
    </w:p>
    <w:p>
      <w:pPr>
        <w:pStyle w:val="ListParagraph"/>
        <w:numPr>
          <w:ilvl w:val="1"/>
          <w:numId w:val="1"/>
        </w:numPr>
        <w:tabs>
          <w:tab w:pos="761" w:val="left" w:leader="none"/>
        </w:tabs>
        <w:spacing w:line="240" w:lineRule="auto" w:before="2" w:after="0"/>
        <w:ind w:left="761" w:right="380" w:hanging="282"/>
        <w:jc w:val="left"/>
        <w:rPr>
          <w:sz w:val="22"/>
        </w:rPr>
      </w:pP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consider</w:t>
      </w:r>
      <w:r>
        <w:rPr>
          <w:spacing w:val="-3"/>
          <w:sz w:val="22"/>
        </w:rPr>
        <w:t> </w:t>
      </w:r>
      <w:r>
        <w:rPr>
          <w:sz w:val="22"/>
        </w:rPr>
        <w:t>re-painting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Wizard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Oz</w:t>
      </w:r>
      <w:r>
        <w:rPr>
          <w:spacing w:val="-1"/>
          <w:sz w:val="22"/>
        </w:rPr>
        <w:t> </w:t>
      </w:r>
      <w:r>
        <w:rPr>
          <w:sz w:val="22"/>
        </w:rPr>
        <w:t>characters</w:t>
      </w:r>
      <w:r>
        <w:rPr>
          <w:spacing w:val="-1"/>
          <w:sz w:val="22"/>
        </w:rPr>
        <w:t> </w:t>
      </w:r>
      <w:r>
        <w:rPr>
          <w:sz w:val="22"/>
        </w:rPr>
        <w:t>at a</w:t>
      </w:r>
      <w:r>
        <w:rPr>
          <w:spacing w:val="-4"/>
          <w:sz w:val="22"/>
        </w:rPr>
        <w:t> </w:t>
      </w:r>
      <w:r>
        <w:rPr>
          <w:sz w:val="22"/>
        </w:rPr>
        <w:t>cost of £450.00</w:t>
      </w:r>
      <w:r>
        <w:rPr>
          <w:spacing w:val="-4"/>
          <w:sz w:val="22"/>
        </w:rPr>
        <w:t> </w:t>
      </w:r>
      <w:r>
        <w:rPr>
          <w:sz w:val="22"/>
        </w:rPr>
        <w:t>excl</w:t>
      </w:r>
      <w:r>
        <w:rPr>
          <w:spacing w:val="-3"/>
          <w:sz w:val="22"/>
        </w:rPr>
        <w:t> </w:t>
      </w:r>
      <w:r>
        <w:rPr>
          <w:sz w:val="22"/>
        </w:rPr>
        <w:t>VAT.</w:t>
      </w:r>
      <w:r>
        <w:rPr>
          <w:spacing w:val="-1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artist</w:t>
      </w:r>
      <w:r>
        <w:rPr>
          <w:spacing w:val="-3"/>
          <w:sz w:val="22"/>
        </w:rPr>
        <w:t> </w:t>
      </w:r>
      <w:r>
        <w:rPr>
          <w:sz w:val="22"/>
        </w:rPr>
        <w:t>can</w:t>
      </w:r>
      <w:r>
        <w:rPr>
          <w:spacing w:val="-2"/>
          <w:sz w:val="22"/>
        </w:rPr>
        <w:t> </w:t>
      </w:r>
      <w:r>
        <w:rPr>
          <w:sz w:val="22"/>
        </w:rPr>
        <w:t>do them on-site, but only at weekends over 2 Sundays.</w:t>
      </w:r>
    </w:p>
    <w:p>
      <w:pPr>
        <w:pStyle w:val="ListParagraph"/>
        <w:numPr>
          <w:ilvl w:val="1"/>
          <w:numId w:val="1"/>
        </w:numPr>
        <w:tabs>
          <w:tab w:pos="772" w:val="left" w:leader="none"/>
        </w:tabs>
        <w:spacing w:line="251" w:lineRule="exact" w:before="0" w:after="0"/>
        <w:ind w:left="772" w:right="0" w:hanging="292"/>
        <w:jc w:val="left"/>
        <w:rPr>
          <w:sz w:val="22"/>
        </w:rPr>
      </w:pPr>
      <w:r>
        <w:rPr>
          <w:sz w:val="22"/>
        </w:rPr>
        <w:t>Approval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25/26</w:t>
      </w:r>
      <w:r>
        <w:rPr>
          <w:spacing w:val="-5"/>
          <w:sz w:val="22"/>
        </w:rPr>
        <w:t> </w:t>
      </w:r>
      <w:r>
        <w:rPr>
          <w:sz w:val="22"/>
        </w:rPr>
        <w:t>payrise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3.2%</w:t>
      </w:r>
      <w:r>
        <w:rPr>
          <w:spacing w:val="-4"/>
          <w:sz w:val="22"/>
        </w:rPr>
        <w:t> </w:t>
      </w:r>
      <w:r>
        <w:rPr>
          <w:sz w:val="22"/>
        </w:rPr>
        <w:t>across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salary</w:t>
      </w:r>
      <w:r>
        <w:rPr>
          <w:spacing w:val="-2"/>
          <w:sz w:val="22"/>
        </w:rPr>
        <w:t> </w:t>
      </w:r>
      <w:r>
        <w:rPr>
          <w:sz w:val="22"/>
        </w:rPr>
        <w:t>scales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5"/>
          <w:sz w:val="22"/>
        </w:rPr>
        <w:t> </w:t>
      </w:r>
      <w:r>
        <w:rPr>
          <w:sz w:val="22"/>
        </w:rPr>
        <w:t>from</w:t>
      </w:r>
      <w:r>
        <w:rPr>
          <w:spacing w:val="-2"/>
          <w:sz w:val="22"/>
        </w:rPr>
        <w:t> </w:t>
      </w:r>
      <w:r>
        <w:rPr>
          <w:sz w:val="22"/>
        </w:rPr>
        <w:t>1st</w:t>
      </w:r>
      <w:r>
        <w:rPr>
          <w:spacing w:val="-6"/>
          <w:sz w:val="22"/>
        </w:rPr>
        <w:t> </w:t>
      </w:r>
      <w:r>
        <w:rPr>
          <w:sz w:val="22"/>
        </w:rPr>
        <w:t>April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2025.</w:t>
      </w:r>
    </w:p>
    <w:p>
      <w:pPr>
        <w:pStyle w:val="ListParagraph"/>
        <w:numPr>
          <w:ilvl w:val="1"/>
          <w:numId w:val="1"/>
        </w:numPr>
        <w:tabs>
          <w:tab w:pos="759" w:val="left" w:leader="none"/>
          <w:tab w:pos="761" w:val="left" w:leader="none"/>
        </w:tabs>
        <w:spacing w:line="240" w:lineRule="auto" w:before="1" w:after="0"/>
        <w:ind w:left="761" w:right="260" w:hanging="282"/>
        <w:jc w:val="left"/>
        <w:rPr>
          <w:sz w:val="22"/>
        </w:rPr>
      </w:pP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consider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quote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£1950.00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install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small</w:t>
      </w:r>
      <w:r>
        <w:rPr>
          <w:spacing w:val="-2"/>
          <w:sz w:val="22"/>
        </w:rPr>
        <w:t> </w:t>
      </w:r>
      <w:r>
        <w:rPr>
          <w:sz w:val="22"/>
        </w:rPr>
        <w:t>Christmas</w:t>
      </w:r>
      <w:r>
        <w:rPr>
          <w:spacing w:val="-4"/>
          <w:sz w:val="22"/>
        </w:rPr>
        <w:t> </w:t>
      </w:r>
      <w:r>
        <w:rPr>
          <w:sz w:val="22"/>
        </w:rPr>
        <w:t>trees</w:t>
      </w:r>
      <w:r>
        <w:rPr>
          <w:spacing w:val="-4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supply,</w:t>
      </w:r>
      <w:r>
        <w:rPr>
          <w:spacing w:val="-3"/>
          <w:sz w:val="22"/>
        </w:rPr>
        <w:t> </w:t>
      </w:r>
      <w:r>
        <w:rPr>
          <w:sz w:val="22"/>
        </w:rPr>
        <w:t>install, decorate, and dispose of a 20ft large Christmas tree.</w:t>
      </w:r>
    </w:p>
    <w:p>
      <w:pPr>
        <w:pStyle w:val="ListParagraph"/>
        <w:numPr>
          <w:ilvl w:val="1"/>
          <w:numId w:val="1"/>
        </w:numPr>
        <w:tabs>
          <w:tab w:pos="723" w:val="left" w:leader="none"/>
          <w:tab w:pos="761" w:val="left" w:leader="none"/>
        </w:tabs>
        <w:spacing w:line="240" w:lineRule="auto" w:before="0" w:after="0"/>
        <w:ind w:left="761" w:right="471" w:hanging="282"/>
        <w:jc w:val="left"/>
        <w:rPr>
          <w:sz w:val="22"/>
        </w:rPr>
      </w:pP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approve</w:t>
      </w:r>
      <w:r>
        <w:rPr>
          <w:spacing w:val="-4"/>
          <w:sz w:val="22"/>
        </w:rPr>
        <w:t> </w:t>
      </w:r>
      <w:r>
        <w:rPr>
          <w:sz w:val="22"/>
        </w:rPr>
        <w:t>cancelling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pavilion</w:t>
      </w:r>
      <w:r>
        <w:rPr>
          <w:spacing w:val="-2"/>
          <w:sz w:val="22"/>
        </w:rPr>
        <w:t> </w:t>
      </w:r>
      <w:r>
        <w:rPr>
          <w:sz w:val="22"/>
        </w:rPr>
        <w:t>hygiene</w:t>
      </w:r>
      <w:r>
        <w:rPr>
          <w:spacing w:val="-2"/>
          <w:sz w:val="22"/>
        </w:rPr>
        <w:t> </w:t>
      </w:r>
      <w:r>
        <w:rPr>
          <w:sz w:val="22"/>
        </w:rPr>
        <w:t>waste</w:t>
      </w:r>
      <w:r>
        <w:rPr>
          <w:spacing w:val="-2"/>
          <w:sz w:val="22"/>
        </w:rPr>
        <w:t> </w:t>
      </w:r>
      <w:r>
        <w:rPr>
          <w:sz w:val="22"/>
        </w:rPr>
        <w:t>contract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Citroen</w:t>
      </w:r>
      <w:r>
        <w:rPr>
          <w:spacing w:val="-4"/>
          <w:sz w:val="22"/>
        </w:rPr>
        <w:t> </w:t>
      </w:r>
      <w:r>
        <w:rPr>
          <w:sz w:val="22"/>
        </w:rPr>
        <w:t>Hygiene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2"/>
          <w:sz w:val="22"/>
        </w:rPr>
        <w:t> </w:t>
      </w:r>
      <w:r>
        <w:rPr>
          <w:sz w:val="22"/>
        </w:rPr>
        <w:t>renewing</w:t>
      </w:r>
      <w:r>
        <w:rPr>
          <w:spacing w:val="-2"/>
          <w:sz w:val="22"/>
        </w:rPr>
        <w:t> </w:t>
      </w:r>
      <w:r>
        <w:rPr>
          <w:sz w:val="22"/>
        </w:rPr>
        <w:t>with Anyway Washrooms as from 1</w:t>
      </w:r>
      <w:r>
        <w:rPr>
          <w:sz w:val="22"/>
          <w:vertAlign w:val="superscript"/>
        </w:rPr>
        <w:t>st</w:t>
      </w:r>
      <w:r>
        <w:rPr>
          <w:sz w:val="22"/>
          <w:vertAlign w:val="baseline"/>
        </w:rPr>
        <w:t> November 2025 at an annual cost of £70 – saving of £130.78pa.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00" w:h="16860"/>
          <w:pgMar w:top="660" w:bottom="280" w:left="566" w:right="566"/>
        </w:sectPr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52" w:lineRule="exact" w:before="71" w:after="0"/>
        <w:ind w:left="531" w:right="0" w:hanging="361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Clerks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report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including:</w:t>
      </w:r>
    </w:p>
    <w:p>
      <w:pPr>
        <w:pStyle w:val="ListParagraph"/>
        <w:numPr>
          <w:ilvl w:val="1"/>
          <w:numId w:val="1"/>
        </w:numPr>
        <w:tabs>
          <w:tab w:pos="771" w:val="left" w:leader="none"/>
          <w:tab w:pos="773" w:val="left" w:leader="none"/>
        </w:tabs>
        <w:spacing w:line="240" w:lineRule="auto" w:before="0" w:after="0"/>
        <w:ind w:left="773" w:right="966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note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introduction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1"/>
          <w:sz w:val="22"/>
        </w:rPr>
        <w:t> </w:t>
      </w:r>
      <w:r>
        <w:rPr>
          <w:sz w:val="22"/>
        </w:rPr>
        <w:t>Assertion</w:t>
      </w:r>
      <w:r>
        <w:rPr>
          <w:spacing w:val="-2"/>
          <w:sz w:val="22"/>
        </w:rPr>
        <w:t> </w:t>
      </w:r>
      <w:r>
        <w:rPr>
          <w:sz w:val="22"/>
        </w:rPr>
        <w:t>10</w:t>
      </w:r>
      <w:r>
        <w:rPr>
          <w:spacing w:val="-7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Annual</w:t>
      </w:r>
      <w:r>
        <w:rPr>
          <w:spacing w:val="-3"/>
          <w:sz w:val="22"/>
        </w:rPr>
        <w:t> </w:t>
      </w:r>
      <w:r>
        <w:rPr>
          <w:sz w:val="22"/>
        </w:rPr>
        <w:t>Governance</w:t>
      </w:r>
      <w:r>
        <w:rPr>
          <w:spacing w:val="-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Accountability</w:t>
      </w:r>
      <w:r>
        <w:rPr>
          <w:spacing w:val="-1"/>
          <w:sz w:val="22"/>
        </w:rPr>
        <w:t> </w:t>
      </w:r>
      <w:r>
        <w:rPr>
          <w:sz w:val="22"/>
        </w:rPr>
        <w:t>Return applicable from the 1st April 2025.</w:t>
      </w:r>
    </w:p>
    <w:p>
      <w:pPr>
        <w:pStyle w:val="ListParagraph"/>
        <w:numPr>
          <w:ilvl w:val="1"/>
          <w:numId w:val="1"/>
        </w:numPr>
        <w:tabs>
          <w:tab w:pos="772" w:val="left" w:leader="none"/>
        </w:tabs>
        <w:spacing w:line="252" w:lineRule="exact" w:before="0" w:after="0"/>
        <w:ind w:left="772" w:right="0" w:hanging="359"/>
        <w:jc w:val="left"/>
        <w:rPr>
          <w:sz w:val="22"/>
        </w:rPr>
      </w:pP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note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update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3"/>
          <w:sz w:val="22"/>
        </w:rPr>
        <w:t> </w:t>
      </w:r>
      <w:r>
        <w:rPr>
          <w:sz w:val="22"/>
        </w:rPr>
        <w:t>license</w:t>
      </w:r>
      <w:r>
        <w:rPr>
          <w:spacing w:val="-4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village</w:t>
      </w:r>
      <w:r>
        <w:rPr>
          <w:spacing w:val="-3"/>
          <w:sz w:val="22"/>
        </w:rPr>
        <w:t> </w:t>
      </w:r>
      <w:r>
        <w:rPr>
          <w:sz w:val="22"/>
        </w:rPr>
        <w:t>center</w:t>
      </w:r>
      <w:r>
        <w:rPr>
          <w:spacing w:val="-2"/>
          <w:sz w:val="22"/>
        </w:rPr>
        <w:t> </w:t>
      </w:r>
      <w:r>
        <w:rPr>
          <w:sz w:val="22"/>
        </w:rPr>
        <w:t>Christmas</w:t>
      </w:r>
      <w:r>
        <w:rPr>
          <w:spacing w:val="-7"/>
          <w:sz w:val="22"/>
        </w:rPr>
        <w:t> </w:t>
      </w:r>
      <w:r>
        <w:rPr>
          <w:sz w:val="22"/>
        </w:rPr>
        <w:t>tree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planter.</w:t>
      </w:r>
    </w:p>
    <w:p>
      <w:pPr>
        <w:pStyle w:val="ListParagraph"/>
        <w:numPr>
          <w:ilvl w:val="1"/>
          <w:numId w:val="1"/>
        </w:numPr>
        <w:tabs>
          <w:tab w:pos="773" w:val="left" w:leader="none"/>
        </w:tabs>
        <w:spacing w:line="252" w:lineRule="exact" w:before="0" w:after="0"/>
        <w:ind w:left="773" w:right="0" w:hanging="360"/>
        <w:jc w:val="left"/>
        <w:rPr>
          <w:sz w:val="22"/>
        </w:rPr>
      </w:pPr>
      <w:r>
        <w:rPr>
          <w:sz w:val="22"/>
        </w:rPr>
        <w:t>To</w:t>
      </w:r>
      <w:r>
        <w:rPr>
          <w:spacing w:val="-9"/>
          <w:sz w:val="22"/>
        </w:rPr>
        <w:t> </w:t>
      </w:r>
      <w:r>
        <w:rPr>
          <w:sz w:val="22"/>
        </w:rPr>
        <w:t>consider</w:t>
      </w:r>
      <w:r>
        <w:rPr>
          <w:spacing w:val="-7"/>
          <w:sz w:val="22"/>
        </w:rPr>
        <w:t> </w:t>
      </w:r>
      <w:r>
        <w:rPr>
          <w:sz w:val="22"/>
        </w:rPr>
        <w:t>Councillor</w:t>
      </w:r>
      <w:r>
        <w:rPr>
          <w:spacing w:val="-6"/>
          <w:sz w:val="22"/>
        </w:rPr>
        <w:t> </w:t>
      </w:r>
      <w:r>
        <w:rPr>
          <w:sz w:val="22"/>
        </w:rPr>
        <w:t>gov.uk</w:t>
      </w:r>
      <w:r>
        <w:rPr>
          <w:spacing w:val="-5"/>
          <w:sz w:val="22"/>
        </w:rPr>
        <w:t> </w:t>
      </w:r>
      <w:r>
        <w:rPr>
          <w:sz w:val="22"/>
        </w:rPr>
        <w:t>domain</w:t>
      </w:r>
      <w:r>
        <w:rPr>
          <w:spacing w:val="-7"/>
          <w:sz w:val="22"/>
        </w:rPr>
        <w:t> </w:t>
      </w:r>
      <w:r>
        <w:rPr>
          <w:sz w:val="22"/>
        </w:rPr>
        <w:t>email</w:t>
      </w:r>
      <w:r>
        <w:rPr>
          <w:spacing w:val="-6"/>
          <w:sz w:val="22"/>
        </w:rPr>
        <w:t> </w:t>
      </w:r>
      <w:r>
        <w:rPr>
          <w:sz w:val="22"/>
        </w:rPr>
        <w:t>address’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associate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costs.</w:t>
      </w:r>
    </w:p>
    <w:p>
      <w:pPr>
        <w:pStyle w:val="ListParagraph"/>
        <w:numPr>
          <w:ilvl w:val="1"/>
          <w:numId w:val="1"/>
        </w:numPr>
        <w:tabs>
          <w:tab w:pos="771" w:val="left" w:leader="none"/>
          <w:tab w:pos="773" w:val="left" w:leader="none"/>
        </w:tabs>
        <w:spacing w:line="240" w:lineRule="auto" w:before="2" w:after="0"/>
        <w:ind w:left="773" w:right="209" w:hanging="361"/>
        <w:jc w:val="left"/>
        <w:rPr>
          <w:sz w:val="22"/>
        </w:rPr>
      </w:pP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note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update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A2</w:t>
      </w:r>
      <w:r>
        <w:rPr>
          <w:spacing w:val="-2"/>
          <w:sz w:val="22"/>
        </w:rPr>
        <w:t> </w:t>
      </w:r>
      <w:r>
        <w:rPr>
          <w:sz w:val="22"/>
        </w:rPr>
        <w:t>advertising</w:t>
      </w:r>
      <w:r>
        <w:rPr>
          <w:spacing w:val="-2"/>
          <w:sz w:val="22"/>
        </w:rPr>
        <w:t> </w:t>
      </w:r>
      <w:r>
        <w:rPr>
          <w:sz w:val="22"/>
        </w:rPr>
        <w:t>board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2"/>
          <w:sz w:val="22"/>
        </w:rPr>
        <w:t> </w:t>
      </w:r>
      <w:r>
        <w:rPr>
          <w:sz w:val="22"/>
        </w:rPr>
        <w:t>placed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land</w:t>
      </w:r>
      <w:r>
        <w:rPr>
          <w:spacing w:val="-2"/>
          <w:sz w:val="22"/>
        </w:rPr>
        <w:t> </w:t>
      </w:r>
      <w:r>
        <w:rPr>
          <w:sz w:val="22"/>
        </w:rPr>
        <w:t>outside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village</w:t>
      </w:r>
      <w:r>
        <w:rPr>
          <w:spacing w:val="-2"/>
          <w:sz w:val="22"/>
        </w:rPr>
        <w:t> </w:t>
      </w:r>
      <w:r>
        <w:rPr>
          <w:sz w:val="22"/>
        </w:rPr>
        <w:t>hall</w:t>
      </w:r>
      <w:r>
        <w:rPr>
          <w:spacing w:val="-2"/>
          <w:sz w:val="22"/>
        </w:rPr>
        <w:t> </w:t>
      </w:r>
      <w:r>
        <w:rPr>
          <w:sz w:val="22"/>
        </w:rPr>
        <w:t>and approve purchase of the board at a cost of £73.96 ex VAT if approved.</w:t>
      </w:r>
    </w:p>
    <w:p>
      <w:pPr>
        <w:pStyle w:val="ListParagraph"/>
        <w:numPr>
          <w:ilvl w:val="1"/>
          <w:numId w:val="1"/>
        </w:numPr>
        <w:tabs>
          <w:tab w:pos="772" w:val="left" w:leader="none"/>
        </w:tabs>
        <w:spacing w:line="252" w:lineRule="exact" w:before="0" w:after="0"/>
        <w:ind w:left="772" w:right="0" w:hanging="359"/>
        <w:jc w:val="left"/>
        <w:rPr>
          <w:sz w:val="22"/>
        </w:rPr>
      </w:pP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note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2"/>
          <w:sz w:val="22"/>
        </w:rPr>
        <w:t> </w:t>
      </w:r>
      <w:r>
        <w:rPr>
          <w:sz w:val="22"/>
        </w:rPr>
        <w:t>update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break-in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Parish</w:t>
      </w:r>
      <w:r>
        <w:rPr>
          <w:spacing w:val="-6"/>
          <w:sz w:val="22"/>
        </w:rPr>
        <w:t> </w:t>
      </w:r>
      <w:r>
        <w:rPr>
          <w:sz w:val="22"/>
        </w:rPr>
        <w:t>Truck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10th</w:t>
      </w:r>
      <w:r>
        <w:rPr>
          <w:spacing w:val="-3"/>
          <w:sz w:val="22"/>
        </w:rPr>
        <w:t> </w:t>
      </w:r>
      <w:r>
        <w:rPr>
          <w:sz w:val="22"/>
        </w:rPr>
        <w:t>August </w:t>
      </w:r>
      <w:r>
        <w:rPr>
          <w:spacing w:val="-2"/>
          <w:sz w:val="22"/>
        </w:rPr>
        <w:t>2025.</w:t>
      </w:r>
    </w:p>
    <w:p>
      <w:pPr>
        <w:pStyle w:val="ListParagraph"/>
        <w:numPr>
          <w:ilvl w:val="1"/>
          <w:numId w:val="1"/>
        </w:numPr>
        <w:tabs>
          <w:tab w:pos="773" w:val="left" w:leader="none"/>
        </w:tabs>
        <w:spacing w:line="252" w:lineRule="exact" w:before="0" w:after="0"/>
        <w:ind w:left="773" w:right="0" w:hanging="360"/>
        <w:jc w:val="left"/>
        <w:rPr>
          <w:sz w:val="22"/>
        </w:rPr>
      </w:pP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consider</w:t>
      </w:r>
      <w:r>
        <w:rPr>
          <w:spacing w:val="-5"/>
          <w:sz w:val="22"/>
        </w:rPr>
        <w:t> </w:t>
      </w:r>
      <w:r>
        <w:rPr>
          <w:sz w:val="22"/>
        </w:rPr>
        <w:t>tree</w:t>
      </w:r>
      <w:r>
        <w:rPr>
          <w:spacing w:val="-4"/>
          <w:sz w:val="22"/>
        </w:rPr>
        <w:t> </w:t>
      </w:r>
      <w:r>
        <w:rPr>
          <w:sz w:val="22"/>
        </w:rPr>
        <w:t>works</w:t>
      </w:r>
      <w:r>
        <w:rPr>
          <w:spacing w:val="-5"/>
          <w:sz w:val="22"/>
        </w:rPr>
        <w:t> </w:t>
      </w:r>
      <w:r>
        <w:rPr>
          <w:sz w:val="22"/>
        </w:rPr>
        <w:t>required</w:t>
      </w:r>
      <w:r>
        <w:rPr>
          <w:spacing w:val="-4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Shetland</w:t>
      </w:r>
      <w:r>
        <w:rPr>
          <w:spacing w:val="-8"/>
          <w:sz w:val="22"/>
        </w:rPr>
        <w:t> </w:t>
      </w:r>
      <w:r>
        <w:rPr>
          <w:sz w:val="22"/>
        </w:rPr>
        <w:t>Rd</w:t>
      </w:r>
      <w:r>
        <w:rPr>
          <w:spacing w:val="-4"/>
          <w:sz w:val="22"/>
        </w:rPr>
        <w:t> </w:t>
      </w:r>
      <w:r>
        <w:rPr>
          <w:sz w:val="22"/>
        </w:rPr>
        <w:t>Sports</w:t>
      </w:r>
      <w:r>
        <w:rPr>
          <w:spacing w:val="-7"/>
          <w:sz w:val="22"/>
        </w:rPr>
        <w:t> </w:t>
      </w:r>
      <w:r>
        <w:rPr>
          <w:sz w:val="22"/>
        </w:rPr>
        <w:t>Ground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consider quotes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works.</w:t>
      </w:r>
    </w:p>
    <w:p>
      <w:pPr>
        <w:pStyle w:val="BodyText"/>
        <w:spacing w:before="252"/>
        <w:ind w:left="0"/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0" w:lineRule="auto" w:before="1" w:after="0"/>
        <w:ind w:left="531" w:right="0" w:hanging="361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CPO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report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including:</w:t>
      </w:r>
    </w:p>
    <w:p>
      <w:pPr>
        <w:pStyle w:val="ListParagraph"/>
        <w:numPr>
          <w:ilvl w:val="1"/>
          <w:numId w:val="1"/>
        </w:numPr>
        <w:tabs>
          <w:tab w:pos="772" w:val="left" w:leader="none"/>
        </w:tabs>
        <w:spacing w:line="252" w:lineRule="exact" w:before="1" w:after="0"/>
        <w:ind w:left="772" w:right="0" w:hanging="292"/>
        <w:jc w:val="left"/>
        <w:rPr>
          <w:sz w:val="22"/>
        </w:rPr>
      </w:pP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approve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Tibshelf</w:t>
      </w:r>
      <w:r>
        <w:rPr>
          <w:spacing w:val="-5"/>
          <w:sz w:val="22"/>
        </w:rPr>
        <w:t> </w:t>
      </w:r>
      <w:r>
        <w:rPr>
          <w:sz w:val="22"/>
        </w:rPr>
        <w:t>News</w:t>
      </w:r>
      <w:r>
        <w:rPr>
          <w:spacing w:val="-4"/>
          <w:sz w:val="22"/>
        </w:rPr>
        <w:t> </w:t>
      </w:r>
      <w:r>
        <w:rPr>
          <w:sz w:val="22"/>
        </w:rPr>
        <w:t>Winter</w:t>
      </w:r>
      <w:r>
        <w:rPr>
          <w:spacing w:val="-5"/>
          <w:sz w:val="22"/>
        </w:rPr>
        <w:t> </w:t>
      </w:r>
      <w:r>
        <w:rPr>
          <w:sz w:val="22"/>
        </w:rPr>
        <w:t>2025</w:t>
      </w:r>
      <w:r>
        <w:rPr>
          <w:spacing w:val="-6"/>
          <w:sz w:val="22"/>
        </w:rPr>
        <w:t> </w:t>
      </w:r>
      <w:r>
        <w:rPr>
          <w:sz w:val="22"/>
        </w:rPr>
        <w:t>Edition</w:t>
      </w:r>
      <w:r>
        <w:rPr>
          <w:spacing w:val="-4"/>
          <w:sz w:val="22"/>
        </w:rPr>
        <w:t> </w:t>
      </w:r>
      <w:r>
        <w:rPr>
          <w:sz w:val="22"/>
        </w:rPr>
        <w:t>Draft</w:t>
      </w:r>
      <w:r>
        <w:rPr>
          <w:spacing w:val="-2"/>
          <w:sz w:val="22"/>
        </w:rPr>
        <w:t> newsletter.</w:t>
      </w:r>
    </w:p>
    <w:p>
      <w:pPr>
        <w:pStyle w:val="ListParagraph"/>
        <w:numPr>
          <w:ilvl w:val="1"/>
          <w:numId w:val="1"/>
        </w:numPr>
        <w:tabs>
          <w:tab w:pos="772" w:val="left" w:leader="none"/>
        </w:tabs>
        <w:spacing w:line="252" w:lineRule="exact" w:before="0" w:after="0"/>
        <w:ind w:left="772" w:right="0" w:hanging="292"/>
        <w:jc w:val="left"/>
        <w:rPr>
          <w:sz w:val="22"/>
        </w:rPr>
      </w:pP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consider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Parish</w:t>
      </w:r>
      <w:r>
        <w:rPr>
          <w:spacing w:val="-6"/>
          <w:sz w:val="22"/>
        </w:rPr>
        <w:t> </w:t>
      </w:r>
      <w:r>
        <w:rPr>
          <w:sz w:val="22"/>
        </w:rPr>
        <w:t>Survey</w:t>
      </w:r>
      <w:r>
        <w:rPr>
          <w:spacing w:val="-5"/>
          <w:sz w:val="22"/>
        </w:rPr>
        <w:t> </w:t>
      </w:r>
      <w:r>
        <w:rPr>
          <w:sz w:val="22"/>
        </w:rPr>
        <w:t>2025</w:t>
      </w:r>
      <w:r>
        <w:rPr>
          <w:spacing w:val="-5"/>
          <w:sz w:val="22"/>
        </w:rPr>
        <w:t> </w:t>
      </w:r>
      <w:r>
        <w:rPr>
          <w:sz w:val="22"/>
        </w:rPr>
        <w:t>online</w:t>
      </w:r>
      <w:r>
        <w:rPr>
          <w:spacing w:val="-4"/>
          <w:sz w:val="22"/>
        </w:rPr>
        <w:t> </w:t>
      </w:r>
      <w:r>
        <w:rPr>
          <w:sz w:val="22"/>
        </w:rPr>
        <w:t>provider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associated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costs.</w:t>
      </w:r>
    </w:p>
    <w:p>
      <w:pPr>
        <w:pStyle w:val="ListParagraph"/>
        <w:numPr>
          <w:ilvl w:val="1"/>
          <w:numId w:val="1"/>
        </w:numPr>
        <w:tabs>
          <w:tab w:pos="772" w:val="left" w:leader="none"/>
        </w:tabs>
        <w:spacing w:line="252" w:lineRule="exact" w:before="0" w:after="0"/>
        <w:ind w:left="772" w:right="0" w:hanging="292"/>
        <w:jc w:val="left"/>
        <w:rPr>
          <w:sz w:val="22"/>
        </w:rPr>
      </w:pP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consider</w:t>
      </w:r>
      <w:r>
        <w:rPr>
          <w:spacing w:val="-8"/>
          <w:sz w:val="22"/>
        </w:rPr>
        <w:t> </w:t>
      </w:r>
      <w:r>
        <w:rPr>
          <w:sz w:val="22"/>
        </w:rPr>
        <w:t>Communications</w:t>
      </w:r>
      <w:r>
        <w:rPr>
          <w:spacing w:val="-6"/>
          <w:sz w:val="22"/>
        </w:rPr>
        <w:t> </w:t>
      </w:r>
      <w:r>
        <w:rPr>
          <w:sz w:val="22"/>
        </w:rPr>
        <w:t>Strategy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amendments.</w:t>
      </w:r>
    </w:p>
    <w:p>
      <w:pPr>
        <w:pStyle w:val="ListParagraph"/>
        <w:numPr>
          <w:ilvl w:val="1"/>
          <w:numId w:val="1"/>
        </w:numPr>
        <w:tabs>
          <w:tab w:pos="772" w:val="left" w:leader="none"/>
        </w:tabs>
        <w:spacing w:line="240" w:lineRule="auto" w:before="1" w:after="0"/>
        <w:ind w:left="772" w:right="0" w:hanging="292"/>
        <w:jc w:val="left"/>
        <w:rPr>
          <w:sz w:val="22"/>
        </w:rPr>
      </w:pP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note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update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grant</w:t>
      </w:r>
      <w:r>
        <w:rPr>
          <w:spacing w:val="-4"/>
          <w:sz w:val="22"/>
        </w:rPr>
        <w:t> </w:t>
      </w:r>
      <w:r>
        <w:rPr>
          <w:sz w:val="22"/>
        </w:rPr>
        <w:t>funding</w:t>
      </w:r>
      <w:r>
        <w:rPr>
          <w:spacing w:val="-2"/>
          <w:sz w:val="22"/>
        </w:rPr>
        <w:t> opportunities.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0" w:lineRule="auto" w:before="1" w:after="0"/>
        <w:ind w:left="531" w:right="0" w:hanging="361"/>
        <w:jc w:val="left"/>
        <w:rPr>
          <w:sz w:val="20"/>
        </w:rPr>
      </w:pPr>
      <w:r>
        <w:rPr>
          <w:rFonts w:ascii="Arial"/>
          <w:b/>
          <w:spacing w:val="-4"/>
          <w:sz w:val="22"/>
        </w:rPr>
        <w:t>To</w:t>
      </w:r>
      <w:r>
        <w:rPr>
          <w:rFonts w:ascii="Arial"/>
          <w:b/>
          <w:spacing w:val="-12"/>
          <w:sz w:val="22"/>
        </w:rPr>
        <w:t> </w:t>
      </w:r>
      <w:r>
        <w:rPr>
          <w:rFonts w:ascii="Arial"/>
          <w:b/>
          <w:spacing w:val="-4"/>
          <w:sz w:val="22"/>
        </w:rPr>
        <w:t>consider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pacing w:val="-4"/>
          <w:sz w:val="22"/>
        </w:rPr>
        <w:t>recent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pacing w:val="-4"/>
          <w:sz w:val="22"/>
        </w:rPr>
        <w:t>planning</w:t>
      </w:r>
      <w:r>
        <w:rPr>
          <w:rFonts w:ascii="Arial"/>
          <w:b/>
          <w:spacing w:val="-11"/>
          <w:sz w:val="22"/>
        </w:rPr>
        <w:t> </w:t>
      </w:r>
      <w:r>
        <w:rPr>
          <w:rFonts w:ascii="Arial"/>
          <w:b/>
          <w:spacing w:val="-4"/>
          <w:sz w:val="22"/>
        </w:rPr>
        <w:t>information,</w:t>
      </w:r>
      <w:r>
        <w:rPr>
          <w:rFonts w:ascii="Arial"/>
          <w:b/>
          <w:spacing w:val="-8"/>
          <w:sz w:val="22"/>
        </w:rPr>
        <w:t> </w:t>
      </w:r>
      <w:r>
        <w:rPr>
          <w:spacing w:val="-4"/>
          <w:sz w:val="20"/>
        </w:rPr>
        <w:t>including:</w:t>
      </w:r>
    </w:p>
    <w:p>
      <w:pPr>
        <w:pStyle w:val="BodyText"/>
        <w:ind w:left="0"/>
      </w:pPr>
    </w:p>
    <w:p>
      <w:pPr>
        <w:spacing w:line="252" w:lineRule="exact" w:before="0"/>
        <w:ind w:left="17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Granted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pacing w:val="-2"/>
          <w:sz w:val="22"/>
        </w:rPr>
        <w:t>applications:</w:t>
      </w:r>
    </w:p>
    <w:p>
      <w:pPr>
        <w:pStyle w:val="BodyText"/>
        <w:spacing w:line="252" w:lineRule="exact"/>
        <w:ind w:left="178"/>
      </w:pPr>
      <w:r>
        <w:rPr>
          <w:u w:val="single"/>
        </w:rPr>
        <w:t>Application</w:t>
      </w:r>
      <w:r>
        <w:rPr>
          <w:spacing w:val="-4"/>
          <w:u w:val="single"/>
        </w:rPr>
        <w:t> </w:t>
      </w:r>
      <w:r>
        <w:rPr>
          <w:u w:val="single"/>
        </w:rPr>
        <w:t>No:</w:t>
      </w:r>
      <w:r>
        <w:rPr>
          <w:spacing w:val="24"/>
          <w:u w:val="single"/>
        </w:rPr>
        <w:t>  </w:t>
      </w:r>
      <w:r>
        <w:rPr>
          <w:spacing w:val="-2"/>
          <w:u w:val="single"/>
        </w:rPr>
        <w:t>25/00220/FUL</w:t>
      </w:r>
    </w:p>
    <w:p>
      <w:pPr>
        <w:pStyle w:val="BodyText"/>
        <w:tabs>
          <w:tab w:pos="1493" w:val="left" w:leader="none"/>
        </w:tabs>
        <w:spacing w:before="1"/>
        <w:ind w:left="1493" w:right="480" w:hanging="1316"/>
      </w:pPr>
      <w:r>
        <w:rPr>
          <w:spacing w:val="-2"/>
        </w:rPr>
        <w:t>Proposal:</w:t>
      </w:r>
      <w:r>
        <w:rPr/>
        <w:tab/>
        <w:t>Proposed</w:t>
      </w:r>
      <w:r>
        <w:rPr>
          <w:spacing w:val="-2"/>
        </w:rPr>
        <w:t> </w:t>
      </w:r>
      <w:r>
        <w:rPr/>
        <w:t>change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use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two self-contained</w:t>
      </w:r>
      <w:r>
        <w:rPr>
          <w:spacing w:val="-4"/>
        </w:rPr>
        <w:t> </w:t>
      </w:r>
      <w:r>
        <w:rPr/>
        <w:t>Care</w:t>
      </w:r>
      <w:r>
        <w:rPr>
          <w:spacing w:val="-2"/>
        </w:rPr>
        <w:t> </w:t>
      </w:r>
      <w:r>
        <w:rPr/>
        <w:t>Home</w:t>
      </w:r>
      <w:r>
        <w:rPr>
          <w:spacing w:val="-4"/>
        </w:rPr>
        <w:t> </w:t>
      </w:r>
      <w:r>
        <w:rPr/>
        <w:t>bungalows</w:t>
      </w:r>
      <w:r>
        <w:rPr>
          <w:spacing w:val="-1"/>
        </w:rPr>
        <w:t> </w:t>
      </w:r>
      <w:r>
        <w:rPr/>
        <w:t>(C2)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two</w:t>
      </w:r>
      <w:r>
        <w:rPr>
          <w:spacing w:val="-2"/>
        </w:rPr>
        <w:t> </w:t>
      </w:r>
      <w:r>
        <w:rPr/>
        <w:t>Dwelling houses (C3) and associated works to form access and car parking</w:t>
      </w:r>
    </w:p>
    <w:p>
      <w:pPr>
        <w:pStyle w:val="BodyText"/>
        <w:tabs>
          <w:tab w:pos="1493" w:val="left" w:leader="none"/>
        </w:tabs>
        <w:spacing w:line="252" w:lineRule="exact" w:before="1"/>
        <w:ind w:left="178"/>
      </w:pPr>
      <w:r>
        <w:rPr>
          <w:spacing w:val="-2"/>
        </w:rPr>
        <w:t>Location:</w:t>
      </w:r>
      <w:r>
        <w:rPr/>
        <w:tab/>
        <w:t>Holmlea</w:t>
      </w:r>
      <w:r>
        <w:rPr>
          <w:spacing w:val="-8"/>
        </w:rPr>
        <w:t> </w:t>
      </w:r>
      <w:r>
        <w:rPr/>
        <w:t>Waverley</w:t>
      </w:r>
      <w:r>
        <w:rPr>
          <w:spacing w:val="-9"/>
        </w:rPr>
        <w:t> </w:t>
      </w:r>
      <w:r>
        <w:rPr/>
        <w:t>Street</w:t>
      </w:r>
      <w:r>
        <w:rPr>
          <w:spacing w:val="-8"/>
        </w:rPr>
        <w:t> </w:t>
      </w:r>
      <w:r>
        <w:rPr/>
        <w:t>Tibshelf</w:t>
      </w:r>
      <w:r>
        <w:rPr>
          <w:spacing w:val="-5"/>
        </w:rPr>
        <w:t> </w:t>
      </w:r>
      <w:r>
        <w:rPr>
          <w:spacing w:val="-2"/>
        </w:rPr>
        <w:t>Alfreton</w:t>
      </w:r>
    </w:p>
    <w:p>
      <w:pPr>
        <w:pStyle w:val="BodyText"/>
        <w:ind w:left="175" w:firstLine="2"/>
      </w:pPr>
      <w:r>
        <w:rPr/>
        <w:t>Further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my</w:t>
      </w:r>
      <w:r>
        <w:rPr>
          <w:spacing w:val="-4"/>
        </w:rPr>
        <w:t> </w:t>
      </w:r>
      <w:r>
        <w:rPr/>
        <w:t>consultation</w:t>
      </w:r>
      <w:r>
        <w:rPr>
          <w:spacing w:val="-2"/>
        </w:rPr>
        <w:t> </w:t>
      </w:r>
      <w:r>
        <w:rPr/>
        <w:t>regarding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above</w:t>
      </w:r>
      <w:r>
        <w:rPr>
          <w:spacing w:val="-4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Full</w:t>
      </w:r>
      <w:r>
        <w:rPr>
          <w:spacing w:val="-2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Permission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write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inform</w:t>
      </w:r>
      <w:r>
        <w:rPr>
          <w:spacing w:val="-1"/>
        </w:rPr>
        <w:t> </w:t>
      </w:r>
      <w:r>
        <w:rPr/>
        <w:t>you that permission for the proposal has been granted subject to conditions.</w:t>
      </w:r>
    </w:p>
    <w:p>
      <w:pPr>
        <w:pStyle w:val="BodyText"/>
        <w:spacing w:before="252"/>
        <w:ind w:left="178"/>
      </w:pPr>
      <w:r>
        <w:rPr>
          <w:u w:val="single"/>
        </w:rPr>
        <w:t>Application</w:t>
      </w:r>
      <w:r>
        <w:rPr>
          <w:spacing w:val="-4"/>
          <w:u w:val="single"/>
        </w:rPr>
        <w:t> </w:t>
      </w:r>
      <w:r>
        <w:rPr>
          <w:u w:val="single"/>
        </w:rPr>
        <w:t>No:</w:t>
      </w:r>
      <w:r>
        <w:rPr>
          <w:spacing w:val="24"/>
          <w:u w:val="single"/>
        </w:rPr>
        <w:t>  </w:t>
      </w:r>
      <w:r>
        <w:rPr>
          <w:spacing w:val="-2"/>
          <w:u w:val="single"/>
        </w:rPr>
        <w:t>25/00277/FUL</w:t>
      </w:r>
    </w:p>
    <w:p>
      <w:pPr>
        <w:pStyle w:val="BodyText"/>
        <w:tabs>
          <w:tab w:pos="1493" w:val="left" w:leader="none"/>
        </w:tabs>
        <w:spacing w:before="1"/>
        <w:ind w:left="178" w:right="1400"/>
      </w:pPr>
      <w:r>
        <w:rPr>
          <w:spacing w:val="-2"/>
        </w:rPr>
        <w:t>Proposal:</w:t>
      </w:r>
      <w:r>
        <w:rPr/>
        <w:tab/>
        <w:t>Conversion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property</w:t>
      </w:r>
      <w:r>
        <w:rPr>
          <w:spacing w:val="-4"/>
        </w:rPr>
        <w:t> </w:t>
      </w:r>
      <w:r>
        <w:rPr/>
        <w:t>back</w:t>
      </w:r>
      <w:r>
        <w:rPr>
          <w:spacing w:val="-4"/>
        </w:rPr>
        <w:t> </w:t>
      </w:r>
      <w:r>
        <w:rPr/>
        <w:t>into</w:t>
      </w:r>
      <w:r>
        <w:rPr>
          <w:spacing w:val="-1"/>
        </w:rPr>
        <w:t> </w:t>
      </w:r>
      <w:r>
        <w:rPr/>
        <w:t>2</w:t>
      </w:r>
      <w:r>
        <w:rPr>
          <w:spacing w:val="-4"/>
        </w:rPr>
        <w:t> </w:t>
      </w:r>
      <w:r>
        <w:rPr/>
        <w:t>properties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No's. 30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32</w:t>
      </w:r>
      <w:r>
        <w:rPr>
          <w:spacing w:val="-2"/>
        </w:rPr>
        <w:t> </w:t>
      </w:r>
      <w:r>
        <w:rPr/>
        <w:t>Hardwick</w:t>
      </w:r>
      <w:r>
        <w:rPr>
          <w:spacing w:val="-4"/>
        </w:rPr>
        <w:t> </w:t>
      </w:r>
      <w:r>
        <w:rPr/>
        <w:t>Street </w:t>
      </w:r>
      <w:r>
        <w:rPr>
          <w:spacing w:val="-2"/>
        </w:rPr>
        <w:t>Location:</w:t>
      </w:r>
      <w:r>
        <w:rPr/>
        <w:tab/>
        <w:t>32 Hardwick Street Tibshelf Alfreton DE55 5QH</w:t>
      </w:r>
    </w:p>
    <w:p>
      <w:pPr>
        <w:pStyle w:val="BodyText"/>
        <w:ind w:left="175" w:firstLine="2"/>
      </w:pPr>
      <w:r>
        <w:rPr/>
        <w:t>Further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my</w:t>
      </w:r>
      <w:r>
        <w:rPr>
          <w:spacing w:val="-4"/>
        </w:rPr>
        <w:t> </w:t>
      </w:r>
      <w:r>
        <w:rPr/>
        <w:t>consultation</w:t>
      </w:r>
      <w:r>
        <w:rPr>
          <w:spacing w:val="-2"/>
        </w:rPr>
        <w:t> </w:t>
      </w:r>
      <w:r>
        <w:rPr/>
        <w:t>regarding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above</w:t>
      </w:r>
      <w:r>
        <w:rPr>
          <w:spacing w:val="-4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Full</w:t>
      </w:r>
      <w:r>
        <w:rPr>
          <w:spacing w:val="-2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Permission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write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inform</w:t>
      </w:r>
      <w:r>
        <w:rPr>
          <w:spacing w:val="-1"/>
        </w:rPr>
        <w:t> </w:t>
      </w:r>
      <w:r>
        <w:rPr/>
        <w:t>you that permission for the proposal has been granted subject to conditions.</w:t>
      </w:r>
    </w:p>
    <w:p>
      <w:pPr>
        <w:pStyle w:val="BodyText"/>
        <w:ind w:left="0"/>
      </w:pPr>
    </w:p>
    <w:p>
      <w:pPr>
        <w:pStyle w:val="BodyText"/>
        <w:spacing w:line="252" w:lineRule="exact" w:before="1"/>
        <w:ind w:left="178"/>
      </w:pPr>
      <w:r>
        <w:rPr>
          <w:u w:val="single"/>
        </w:rPr>
        <w:t>Application</w:t>
      </w:r>
      <w:r>
        <w:rPr>
          <w:spacing w:val="-4"/>
          <w:u w:val="single"/>
        </w:rPr>
        <w:t> </w:t>
      </w:r>
      <w:r>
        <w:rPr>
          <w:u w:val="single"/>
        </w:rPr>
        <w:t>No:</w:t>
      </w:r>
      <w:r>
        <w:rPr>
          <w:spacing w:val="24"/>
          <w:u w:val="single"/>
        </w:rPr>
        <w:t>  </w:t>
      </w:r>
      <w:r>
        <w:rPr>
          <w:spacing w:val="-2"/>
          <w:u w:val="single"/>
        </w:rPr>
        <w:t>25/00295/FUL</w:t>
      </w:r>
    </w:p>
    <w:p>
      <w:pPr>
        <w:pStyle w:val="BodyText"/>
        <w:tabs>
          <w:tab w:pos="1493" w:val="left" w:leader="none"/>
        </w:tabs>
        <w:ind w:left="178" w:right="3548"/>
      </w:pPr>
      <w:r>
        <w:rPr>
          <w:spacing w:val="-2"/>
        </w:rPr>
        <w:t>Proposal:</w:t>
      </w:r>
      <w:r>
        <w:rPr/>
        <w:tab/>
        <w:t>Two</w:t>
      </w:r>
      <w:r>
        <w:rPr>
          <w:spacing w:val="-4"/>
        </w:rPr>
        <w:t> </w:t>
      </w:r>
      <w:r>
        <w:rPr/>
        <w:t>storey</w:t>
      </w:r>
      <w:r>
        <w:rPr>
          <w:spacing w:val="-4"/>
        </w:rPr>
        <w:t> </w:t>
      </w:r>
      <w:r>
        <w:rPr/>
        <w:t>side</w:t>
      </w:r>
      <w:r>
        <w:rPr>
          <w:spacing w:val="-6"/>
        </w:rPr>
        <w:t> </w:t>
      </w:r>
      <w:r>
        <w:rPr/>
        <w:t>extension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single</w:t>
      </w:r>
      <w:r>
        <w:rPr>
          <w:spacing w:val="-4"/>
        </w:rPr>
        <w:t> </w:t>
      </w:r>
      <w:r>
        <w:rPr/>
        <w:t>storey</w:t>
      </w:r>
      <w:r>
        <w:rPr>
          <w:spacing w:val="-6"/>
        </w:rPr>
        <w:t> </w:t>
      </w:r>
      <w:r>
        <w:rPr/>
        <w:t>rear</w:t>
      </w:r>
      <w:r>
        <w:rPr>
          <w:spacing w:val="-7"/>
        </w:rPr>
        <w:t> </w:t>
      </w:r>
      <w:r>
        <w:rPr/>
        <w:t>extension </w:t>
      </w:r>
      <w:r>
        <w:rPr>
          <w:spacing w:val="-2"/>
        </w:rPr>
        <w:t>Location:</w:t>
      </w:r>
      <w:r>
        <w:rPr/>
        <w:tab/>
        <w:t>11 Spa Croft Tibshelf Alfreton DE55 5NZ</w:t>
      </w:r>
    </w:p>
    <w:p>
      <w:pPr>
        <w:pStyle w:val="BodyText"/>
      </w:pPr>
      <w:r>
        <w:rPr/>
        <w:t>Further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my</w:t>
      </w:r>
      <w:r>
        <w:rPr>
          <w:spacing w:val="-4"/>
        </w:rPr>
        <w:t> </w:t>
      </w:r>
      <w:r>
        <w:rPr/>
        <w:t>consultation</w:t>
      </w:r>
      <w:r>
        <w:rPr>
          <w:spacing w:val="-2"/>
        </w:rPr>
        <w:t> </w:t>
      </w:r>
      <w:r>
        <w:rPr/>
        <w:t>regarding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above</w:t>
      </w:r>
      <w:r>
        <w:rPr>
          <w:spacing w:val="-4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Full</w:t>
      </w:r>
      <w:r>
        <w:rPr>
          <w:spacing w:val="-2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Permission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write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inform</w:t>
      </w:r>
      <w:r>
        <w:rPr>
          <w:spacing w:val="-1"/>
        </w:rPr>
        <w:t> </w:t>
      </w:r>
      <w:r>
        <w:rPr/>
        <w:t>you that permission for the proposal has been granted subject to condition.</w:t>
      </w:r>
    </w:p>
    <w:p>
      <w:pPr>
        <w:pStyle w:val="BodyText"/>
        <w:spacing w:line="252" w:lineRule="exact" w:before="252"/>
      </w:pPr>
      <w:r>
        <w:rPr>
          <w:u w:val="single"/>
        </w:rPr>
        <w:t>Application</w:t>
      </w:r>
      <w:r>
        <w:rPr>
          <w:spacing w:val="-4"/>
          <w:u w:val="single"/>
        </w:rPr>
        <w:t> </w:t>
      </w:r>
      <w:r>
        <w:rPr>
          <w:u w:val="single"/>
        </w:rPr>
        <w:t>No:</w:t>
      </w:r>
      <w:r>
        <w:rPr>
          <w:spacing w:val="26"/>
          <w:u w:val="single"/>
        </w:rPr>
        <w:t>  </w:t>
      </w:r>
      <w:r>
        <w:rPr>
          <w:spacing w:val="-2"/>
          <w:u w:val="single"/>
        </w:rPr>
        <w:t>25/00201/FUL</w:t>
      </w:r>
    </w:p>
    <w:p>
      <w:pPr>
        <w:pStyle w:val="BodyText"/>
        <w:tabs>
          <w:tab w:pos="1493" w:val="left" w:leader="none"/>
        </w:tabs>
        <w:ind w:right="2285"/>
      </w:pPr>
      <w:r>
        <w:rPr>
          <w:spacing w:val="-2"/>
        </w:rPr>
        <w:t>Proposal:</w:t>
      </w:r>
      <w:r>
        <w:rPr/>
        <w:tab/>
        <w:t>Proposed</w:t>
      </w:r>
      <w:r>
        <w:rPr>
          <w:spacing w:val="-4"/>
        </w:rPr>
        <w:t> </w:t>
      </w:r>
      <w:r>
        <w:rPr/>
        <w:t>erection</w:t>
      </w:r>
      <w:r>
        <w:rPr>
          <w:spacing w:val="-6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Three-Bedroom</w:t>
      </w:r>
      <w:r>
        <w:rPr>
          <w:spacing w:val="-5"/>
        </w:rPr>
        <w:t> </w:t>
      </w:r>
      <w:r>
        <w:rPr/>
        <w:t>custom</w:t>
      </w:r>
      <w:r>
        <w:rPr>
          <w:spacing w:val="-5"/>
        </w:rPr>
        <w:t> </w:t>
      </w:r>
      <w:r>
        <w:rPr/>
        <w:t>and</w:t>
      </w:r>
      <w:r>
        <w:rPr>
          <w:spacing w:val="-3"/>
        </w:rPr>
        <w:t> </w:t>
      </w:r>
      <w:r>
        <w:rPr/>
        <w:t>self-build</w:t>
      </w:r>
      <w:r>
        <w:rPr>
          <w:spacing w:val="-4"/>
        </w:rPr>
        <w:t> </w:t>
      </w:r>
      <w:r>
        <w:rPr/>
        <w:t>Bungalow </w:t>
      </w:r>
      <w:r>
        <w:rPr>
          <w:spacing w:val="-2"/>
        </w:rPr>
        <w:t>Location:</w:t>
      </w:r>
      <w:r>
        <w:rPr/>
        <w:tab/>
        <w:t>Land Adjacent 13 Derwent Drive Tibshelf</w:t>
      </w:r>
    </w:p>
    <w:p>
      <w:pPr>
        <w:pStyle w:val="BodyText"/>
      </w:pPr>
      <w:r>
        <w:rPr/>
        <w:t>Further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my</w:t>
      </w:r>
      <w:r>
        <w:rPr>
          <w:spacing w:val="-4"/>
        </w:rPr>
        <w:t> </w:t>
      </w:r>
      <w:r>
        <w:rPr/>
        <w:t>consultation</w:t>
      </w:r>
      <w:r>
        <w:rPr>
          <w:spacing w:val="-2"/>
        </w:rPr>
        <w:t> </w:t>
      </w:r>
      <w:r>
        <w:rPr/>
        <w:t>regarding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above</w:t>
      </w:r>
      <w:r>
        <w:rPr>
          <w:spacing w:val="-4"/>
        </w:rPr>
        <w:t> </w:t>
      </w:r>
      <w:r>
        <w:rPr/>
        <w:t>application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Full</w:t>
      </w:r>
      <w:r>
        <w:rPr>
          <w:spacing w:val="-2"/>
        </w:rPr>
        <w:t> </w:t>
      </w:r>
      <w:r>
        <w:rPr/>
        <w:t>Planning</w:t>
      </w:r>
      <w:r>
        <w:rPr>
          <w:spacing w:val="-2"/>
        </w:rPr>
        <w:t> </w:t>
      </w:r>
      <w:r>
        <w:rPr/>
        <w:t>Permission</w:t>
      </w:r>
      <w:r>
        <w:rPr>
          <w:spacing w:val="-2"/>
        </w:rPr>
        <w:t> </w:t>
      </w:r>
      <w:r>
        <w:rPr/>
        <w:t>I</w:t>
      </w:r>
      <w:r>
        <w:rPr>
          <w:spacing w:val="-3"/>
        </w:rPr>
        <w:t> </w:t>
      </w:r>
      <w:r>
        <w:rPr/>
        <w:t>write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inform</w:t>
      </w:r>
      <w:r>
        <w:rPr>
          <w:spacing w:val="-1"/>
        </w:rPr>
        <w:t> </w:t>
      </w:r>
      <w:r>
        <w:rPr/>
        <w:t>you that permission for the proposal has been granted subject conditions.</w:t>
      </w:r>
    </w:p>
    <w:p>
      <w:pPr>
        <w:pStyle w:val="BodyText"/>
        <w:spacing w:before="2"/>
        <w:ind w:left="0"/>
      </w:pPr>
    </w:p>
    <w:p>
      <w:pPr>
        <w:spacing w:line="252" w:lineRule="exact" w:before="0"/>
        <w:ind w:left="19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Applications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for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Full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Planning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Permission:</w:t>
      </w:r>
    </w:p>
    <w:p>
      <w:pPr>
        <w:pStyle w:val="BodyText"/>
        <w:tabs>
          <w:tab w:pos="3654" w:val="left" w:leader="none"/>
        </w:tabs>
        <w:spacing w:line="252" w:lineRule="exact"/>
      </w:pPr>
      <w:r>
        <w:rPr>
          <w:u w:val="single"/>
        </w:rPr>
        <w:t>Application</w:t>
      </w:r>
      <w:r>
        <w:rPr>
          <w:spacing w:val="-4"/>
          <w:u w:val="single"/>
        </w:rPr>
        <w:t> </w:t>
      </w:r>
      <w:r>
        <w:rPr>
          <w:u w:val="single"/>
        </w:rPr>
        <w:t>No:</w:t>
      </w:r>
      <w:r>
        <w:rPr>
          <w:spacing w:val="26"/>
          <w:u w:val="single"/>
        </w:rPr>
        <w:t>  </w:t>
      </w:r>
      <w:r>
        <w:rPr>
          <w:spacing w:val="-2"/>
          <w:u w:val="single"/>
        </w:rPr>
        <w:t>25/00305/FUL</w:t>
      </w:r>
      <w:r>
        <w:rPr/>
        <w:tab/>
        <w:t>Decision</w:t>
      </w:r>
      <w:r>
        <w:rPr>
          <w:spacing w:val="-8"/>
        </w:rPr>
        <w:t> </w:t>
      </w:r>
      <w:r>
        <w:rPr/>
        <w:t>Level:</w:t>
      </w:r>
      <w:r>
        <w:rPr>
          <w:spacing w:val="54"/>
        </w:rPr>
        <w:t> </w:t>
      </w:r>
      <w:r>
        <w:rPr>
          <w:spacing w:val="-2"/>
        </w:rPr>
        <w:t>Delegated</w:t>
      </w:r>
    </w:p>
    <w:p>
      <w:pPr>
        <w:pStyle w:val="BodyText"/>
        <w:tabs>
          <w:tab w:pos="1493" w:val="left" w:leader="none"/>
        </w:tabs>
        <w:ind w:right="301"/>
      </w:pPr>
      <w:r>
        <w:rPr>
          <w:spacing w:val="-2"/>
        </w:rPr>
        <w:t>Proposal:</w:t>
      </w:r>
      <w:r>
        <w:rPr/>
        <w:tab/>
        <w:t>Extension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an</w:t>
      </w:r>
      <w:r>
        <w:rPr>
          <w:spacing w:val="-4"/>
        </w:rPr>
        <w:t> </w:t>
      </w:r>
      <w:r>
        <w:rPr/>
        <w:t>existing</w:t>
      </w:r>
      <w:r>
        <w:rPr>
          <w:spacing w:val="-4"/>
        </w:rPr>
        <w:t> </w:t>
      </w:r>
      <w:r>
        <w:rPr/>
        <w:t>dropped</w:t>
      </w:r>
      <w:r>
        <w:rPr>
          <w:spacing w:val="-2"/>
        </w:rPr>
        <w:t> </w:t>
      </w:r>
      <w:r>
        <w:rPr/>
        <w:t>kerb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erection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closed-boarded</w:t>
      </w:r>
      <w:r>
        <w:rPr>
          <w:spacing w:val="-2"/>
        </w:rPr>
        <w:t> </w:t>
      </w:r>
      <w:r>
        <w:rPr/>
        <w:t>fence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gated </w:t>
      </w:r>
      <w:r>
        <w:rPr>
          <w:spacing w:val="-2"/>
        </w:rPr>
        <w:t>access.</w:t>
      </w:r>
    </w:p>
    <w:p>
      <w:pPr>
        <w:pStyle w:val="BodyText"/>
        <w:tabs>
          <w:tab w:pos="1493" w:val="left" w:leader="none"/>
        </w:tabs>
      </w:pPr>
      <w:r>
        <w:rPr>
          <w:spacing w:val="-2"/>
        </w:rPr>
        <w:t>Location:</w:t>
      </w:r>
      <w:r>
        <w:rPr/>
        <w:tab/>
        <w:t>Land</w:t>
      </w:r>
      <w:r>
        <w:rPr>
          <w:spacing w:val="-4"/>
        </w:rPr>
        <w:t> </w:t>
      </w:r>
      <w:r>
        <w:rPr/>
        <w:t>At</w:t>
      </w:r>
      <w:r>
        <w:rPr>
          <w:spacing w:val="-4"/>
        </w:rPr>
        <w:t> </w:t>
      </w:r>
      <w:r>
        <w:rPr/>
        <w:t>7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8</w:t>
      </w:r>
      <w:r>
        <w:rPr>
          <w:spacing w:val="-5"/>
        </w:rPr>
        <w:t> </w:t>
      </w:r>
      <w:r>
        <w:rPr/>
        <w:t>Newtonwood</w:t>
      </w:r>
      <w:r>
        <w:rPr>
          <w:spacing w:val="-3"/>
        </w:rPr>
        <w:t> </w:t>
      </w:r>
      <w:r>
        <w:rPr/>
        <w:t>Lane</w:t>
      </w:r>
      <w:r>
        <w:rPr>
          <w:spacing w:val="-3"/>
        </w:rPr>
        <w:t> </w:t>
      </w:r>
      <w:r>
        <w:rPr>
          <w:spacing w:val="-2"/>
        </w:rPr>
        <w:t>Newton</w:t>
      </w:r>
    </w:p>
    <w:p>
      <w:pPr>
        <w:pStyle w:val="BodyText"/>
        <w:spacing w:before="2"/>
      </w:pPr>
      <w:r>
        <w:rPr/>
        <w:t>Emailed</w:t>
      </w:r>
      <w:r>
        <w:rPr>
          <w:spacing w:val="-7"/>
        </w:rPr>
        <w:t> </w:t>
      </w:r>
      <w:r>
        <w:rPr/>
        <w:t>to</w:t>
      </w:r>
      <w:r>
        <w:rPr>
          <w:spacing w:val="-5"/>
        </w:rPr>
        <w:t> </w:t>
      </w:r>
      <w:r>
        <w:rPr/>
        <w:t>Councillors</w:t>
      </w:r>
      <w:r>
        <w:rPr>
          <w:spacing w:val="-4"/>
        </w:rPr>
        <w:t> </w:t>
      </w:r>
      <w:r>
        <w:rPr/>
        <w:t>-</w:t>
      </w:r>
      <w:r>
        <w:rPr>
          <w:spacing w:val="-6"/>
        </w:rPr>
        <w:t> </w:t>
      </w:r>
      <w:r>
        <w:rPr/>
        <w:t>no</w:t>
      </w:r>
      <w:r>
        <w:rPr>
          <w:spacing w:val="-5"/>
        </w:rPr>
        <w:t> </w:t>
      </w:r>
      <w:r>
        <w:rPr/>
        <w:t>comments.</w:t>
      </w:r>
      <w:r>
        <w:rPr>
          <w:spacing w:val="-4"/>
        </w:rPr>
        <w:t> </w:t>
      </w:r>
      <w:r>
        <w:rPr>
          <w:u w:val="single"/>
        </w:rPr>
        <w:t>Response</w:t>
      </w:r>
      <w:r>
        <w:rPr>
          <w:spacing w:val="-7"/>
          <w:u w:val="single"/>
        </w:rPr>
        <w:t> </w:t>
      </w:r>
      <w:r>
        <w:rPr>
          <w:u w:val="single"/>
        </w:rPr>
        <w:t>sent</w:t>
      </w:r>
      <w:r>
        <w:rPr>
          <w:spacing w:val="-5"/>
          <w:u w:val="single"/>
        </w:rPr>
        <w:t> </w:t>
      </w:r>
      <w:r>
        <w:rPr>
          <w:spacing w:val="-2"/>
          <w:u w:val="single"/>
        </w:rPr>
        <w:t>06/08/2025.</w:t>
      </w:r>
    </w:p>
    <w:p>
      <w:pPr>
        <w:pStyle w:val="BodyText"/>
        <w:tabs>
          <w:tab w:pos="5094" w:val="left" w:leader="none"/>
        </w:tabs>
        <w:spacing w:before="251"/>
      </w:pPr>
      <w:r>
        <w:rPr>
          <w:u w:val="single"/>
        </w:rPr>
        <w:t>Application</w:t>
      </w:r>
      <w:r>
        <w:rPr>
          <w:spacing w:val="-4"/>
          <w:u w:val="single"/>
        </w:rPr>
        <w:t> </w:t>
      </w:r>
      <w:r>
        <w:rPr>
          <w:u w:val="single"/>
        </w:rPr>
        <w:t>No:</w:t>
      </w:r>
      <w:r>
        <w:rPr>
          <w:spacing w:val="26"/>
          <w:u w:val="single"/>
        </w:rPr>
        <w:t>  </w:t>
      </w:r>
      <w:r>
        <w:rPr>
          <w:spacing w:val="-2"/>
          <w:u w:val="single"/>
        </w:rPr>
        <w:t>25/00302/FUL</w:t>
      </w:r>
      <w:r>
        <w:rPr/>
        <w:tab/>
        <w:t>Decision</w:t>
      </w:r>
      <w:r>
        <w:rPr>
          <w:spacing w:val="-8"/>
        </w:rPr>
        <w:t> </w:t>
      </w:r>
      <w:r>
        <w:rPr/>
        <w:t>Level:</w:t>
      </w:r>
      <w:r>
        <w:rPr>
          <w:spacing w:val="54"/>
        </w:rPr>
        <w:t> </w:t>
      </w:r>
      <w:r>
        <w:rPr>
          <w:spacing w:val="-2"/>
        </w:rPr>
        <w:t>Delegated</w:t>
      </w:r>
    </w:p>
    <w:p>
      <w:pPr>
        <w:pStyle w:val="BodyText"/>
        <w:tabs>
          <w:tab w:pos="1493" w:val="left" w:leader="none"/>
        </w:tabs>
        <w:spacing w:before="1"/>
        <w:ind w:right="341"/>
      </w:pPr>
      <w:r>
        <w:rPr>
          <w:spacing w:val="-2"/>
        </w:rPr>
        <w:t>Proposal:</w:t>
      </w:r>
      <w:r>
        <w:rPr/>
        <w:tab/>
        <w:t>Installation</w:t>
      </w:r>
      <w:r>
        <w:rPr>
          <w:spacing w:val="-3"/>
        </w:rPr>
        <w:t> </w:t>
      </w:r>
      <w:r>
        <w:rPr/>
        <w:t>and</w:t>
      </w:r>
      <w:r>
        <w:rPr>
          <w:spacing w:val="-7"/>
        </w:rPr>
        <w:t> </w:t>
      </w:r>
      <w:r>
        <w:rPr/>
        <w:t>Operation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Energy</w:t>
      </w:r>
      <w:r>
        <w:rPr>
          <w:spacing w:val="-5"/>
        </w:rPr>
        <w:t> </w:t>
      </w:r>
      <w:r>
        <w:rPr/>
        <w:t>Storage</w:t>
      </w:r>
      <w:r>
        <w:rPr>
          <w:spacing w:val="-3"/>
        </w:rPr>
        <w:t> </w:t>
      </w:r>
      <w:r>
        <w:rPr/>
        <w:t>System</w:t>
      </w:r>
      <w:r>
        <w:rPr>
          <w:spacing w:val="-4"/>
        </w:rPr>
        <w:t> </w:t>
      </w:r>
      <w:r>
        <w:rPr/>
        <w:t>(ESS)</w:t>
      </w:r>
      <w:r>
        <w:rPr>
          <w:spacing w:val="-2"/>
        </w:rPr>
        <w:t> </w:t>
      </w:r>
      <w:r>
        <w:rPr/>
        <w:t>including</w:t>
      </w:r>
      <w:r>
        <w:rPr>
          <w:spacing w:val="-3"/>
        </w:rPr>
        <w:t> </w:t>
      </w:r>
      <w:r>
        <w:rPr/>
        <w:t>Energy Storage</w:t>
      </w:r>
      <w:r>
        <w:rPr>
          <w:spacing w:val="-3"/>
        </w:rPr>
        <w:t> </w:t>
      </w:r>
      <w:r>
        <w:rPr/>
        <w:t>Units, Substation, Site Access, Landscaping &amp; Associated Infrastructure</w:t>
      </w:r>
    </w:p>
    <w:p>
      <w:pPr>
        <w:pStyle w:val="BodyText"/>
        <w:tabs>
          <w:tab w:pos="1493" w:val="left" w:leader="none"/>
        </w:tabs>
        <w:spacing w:line="252" w:lineRule="exact"/>
      </w:pPr>
      <w:r>
        <w:rPr>
          <w:spacing w:val="-2"/>
        </w:rPr>
        <w:t>Location:</w:t>
      </w:r>
      <w:r>
        <w:rPr/>
        <w:tab/>
        <w:t>Hurst</w:t>
      </w:r>
      <w:r>
        <w:rPr>
          <w:spacing w:val="-6"/>
        </w:rPr>
        <w:t> </w:t>
      </w:r>
      <w:r>
        <w:rPr/>
        <w:t>Farm</w:t>
      </w:r>
      <w:r>
        <w:rPr>
          <w:spacing w:val="-7"/>
        </w:rPr>
        <w:t> </w:t>
      </w:r>
      <w:r>
        <w:rPr/>
        <w:t>Mansfield</w:t>
      </w:r>
      <w:r>
        <w:rPr>
          <w:spacing w:val="-5"/>
        </w:rPr>
        <w:t> </w:t>
      </w:r>
      <w:r>
        <w:rPr/>
        <w:t>Road</w:t>
      </w:r>
      <w:r>
        <w:rPr>
          <w:spacing w:val="-6"/>
        </w:rPr>
        <w:t> </w:t>
      </w:r>
      <w:r>
        <w:rPr/>
        <w:t>Tibshelf</w:t>
      </w:r>
      <w:r>
        <w:rPr>
          <w:spacing w:val="-3"/>
        </w:rPr>
        <w:t> </w:t>
      </w:r>
      <w:r>
        <w:rPr>
          <w:spacing w:val="-2"/>
        </w:rPr>
        <w:t>Alfreton</w:t>
      </w:r>
    </w:p>
    <w:p>
      <w:pPr>
        <w:pStyle w:val="BodyText"/>
        <w:spacing w:line="252" w:lineRule="exact"/>
      </w:pPr>
      <w:r>
        <w:rPr/>
        <w:t>Emailed</w:t>
      </w:r>
      <w:r>
        <w:rPr>
          <w:spacing w:val="-7"/>
        </w:rPr>
        <w:t> </w:t>
      </w:r>
      <w:r>
        <w:rPr/>
        <w:t>to</w:t>
      </w:r>
      <w:r>
        <w:rPr>
          <w:spacing w:val="-4"/>
        </w:rPr>
        <w:t> </w:t>
      </w:r>
      <w:r>
        <w:rPr/>
        <w:t>Councillors</w:t>
      </w:r>
      <w:r>
        <w:rPr>
          <w:spacing w:val="-5"/>
        </w:rPr>
        <w:t> </w:t>
      </w:r>
      <w:r>
        <w:rPr/>
        <w:t>28/07/2025</w:t>
      </w:r>
      <w:r>
        <w:rPr>
          <w:spacing w:val="-4"/>
        </w:rPr>
        <w:t> </w:t>
      </w:r>
      <w:r>
        <w:rPr/>
        <w:t>–</w:t>
      </w:r>
      <w:r>
        <w:rPr>
          <w:spacing w:val="-6"/>
        </w:rPr>
        <w:t> </w:t>
      </w:r>
      <w:r>
        <w:rPr>
          <w:u w:val="single"/>
        </w:rPr>
        <w:t>response</w:t>
      </w:r>
      <w:r>
        <w:rPr>
          <w:spacing w:val="-6"/>
          <w:u w:val="single"/>
        </w:rPr>
        <w:t> </w:t>
      </w:r>
      <w:r>
        <w:rPr>
          <w:u w:val="single"/>
        </w:rPr>
        <w:t>sent</w:t>
      </w:r>
      <w:r>
        <w:rPr>
          <w:spacing w:val="-4"/>
          <w:u w:val="single"/>
        </w:rPr>
        <w:t> </w:t>
      </w:r>
      <w:r>
        <w:rPr>
          <w:u w:val="single"/>
        </w:rPr>
        <w:t>regarding</w:t>
      </w:r>
      <w:r>
        <w:rPr>
          <w:spacing w:val="-6"/>
          <w:u w:val="single"/>
        </w:rPr>
        <w:t> </w:t>
      </w:r>
      <w:r>
        <w:rPr>
          <w:u w:val="single"/>
        </w:rPr>
        <w:t>the</w:t>
      </w:r>
      <w:r>
        <w:rPr>
          <w:spacing w:val="-4"/>
          <w:u w:val="single"/>
        </w:rPr>
        <w:t> </w:t>
      </w:r>
      <w:r>
        <w:rPr>
          <w:u w:val="single"/>
        </w:rPr>
        <w:t>access</w:t>
      </w:r>
      <w:r>
        <w:rPr>
          <w:spacing w:val="-6"/>
          <w:u w:val="single"/>
        </w:rPr>
        <w:t> </w:t>
      </w:r>
      <w:r>
        <w:rPr>
          <w:u w:val="single"/>
        </w:rPr>
        <w:t>for</w:t>
      </w:r>
      <w:r>
        <w:rPr>
          <w:spacing w:val="-3"/>
          <w:u w:val="single"/>
        </w:rPr>
        <w:t> </w:t>
      </w:r>
      <w:r>
        <w:rPr>
          <w:spacing w:val="-2"/>
          <w:u w:val="single"/>
        </w:rPr>
        <w:t>HGV’s</w:t>
      </w:r>
      <w:r>
        <w:rPr>
          <w:spacing w:val="-2"/>
        </w:rPr>
        <w:t>.</w:t>
      </w:r>
    </w:p>
    <w:p>
      <w:pPr>
        <w:pStyle w:val="BodyText"/>
        <w:spacing w:after="0" w:line="252" w:lineRule="exact"/>
        <w:sectPr>
          <w:pgSz w:w="11900" w:h="16860"/>
          <w:pgMar w:top="1080" w:bottom="280" w:left="566" w:right="566"/>
        </w:sectPr>
      </w:pPr>
    </w:p>
    <w:p>
      <w:pPr>
        <w:pStyle w:val="BodyText"/>
        <w:tabs>
          <w:tab w:pos="5094" w:val="left" w:leader="none"/>
        </w:tabs>
        <w:spacing w:before="69"/>
      </w:pPr>
      <w:r>
        <w:rPr>
          <w:u w:val="single"/>
        </w:rPr>
        <w:t>Application</w:t>
      </w:r>
      <w:r>
        <w:rPr>
          <w:spacing w:val="-4"/>
          <w:u w:val="single"/>
        </w:rPr>
        <w:t> </w:t>
      </w:r>
      <w:r>
        <w:rPr>
          <w:u w:val="single"/>
        </w:rPr>
        <w:t>No:</w:t>
      </w:r>
      <w:r>
        <w:rPr>
          <w:spacing w:val="26"/>
          <w:u w:val="single"/>
        </w:rPr>
        <w:t>  </w:t>
      </w:r>
      <w:r>
        <w:rPr>
          <w:spacing w:val="-2"/>
          <w:u w:val="single"/>
        </w:rPr>
        <w:t>25/00300/VAR</w:t>
      </w:r>
      <w:r>
        <w:rPr/>
        <w:tab/>
        <w:t>Decision</w:t>
      </w:r>
      <w:r>
        <w:rPr>
          <w:spacing w:val="-8"/>
        </w:rPr>
        <w:t> </w:t>
      </w:r>
      <w:r>
        <w:rPr/>
        <w:t>Level:</w:t>
      </w:r>
      <w:r>
        <w:rPr>
          <w:spacing w:val="54"/>
        </w:rPr>
        <w:t> </w:t>
      </w:r>
      <w:r>
        <w:rPr>
          <w:spacing w:val="-2"/>
        </w:rPr>
        <w:t>Delegated</w:t>
      </w:r>
    </w:p>
    <w:p>
      <w:pPr>
        <w:pStyle w:val="BodyText"/>
        <w:tabs>
          <w:tab w:pos="1493" w:val="left" w:leader="none"/>
        </w:tabs>
        <w:spacing w:before="1"/>
        <w:ind w:right="356"/>
      </w:pPr>
      <w:r>
        <w:rPr>
          <w:spacing w:val="-2"/>
        </w:rPr>
        <w:t>Proposal:</w:t>
      </w:r>
      <w:r>
        <w:rPr/>
        <w:tab/>
        <w:t>Variation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3</w:t>
      </w:r>
      <w:r>
        <w:rPr>
          <w:spacing w:val="-4"/>
        </w:rPr>
        <w:t> </w:t>
      </w:r>
      <w:r>
        <w:rPr/>
        <w:t>(to</w:t>
      </w:r>
      <w:r>
        <w:rPr>
          <w:spacing w:val="-4"/>
        </w:rPr>
        <w:t> </w:t>
      </w:r>
      <w:r>
        <w:rPr/>
        <w:t>retain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installed</w:t>
      </w:r>
      <w:r>
        <w:rPr>
          <w:spacing w:val="-2"/>
        </w:rPr>
        <w:t> </w:t>
      </w:r>
      <w:r>
        <w:rPr/>
        <w:t>windows),</w:t>
      </w:r>
      <w:r>
        <w:rPr>
          <w:spacing w:val="-3"/>
        </w:rPr>
        <w:t> </w:t>
      </w:r>
      <w:r>
        <w:rPr/>
        <w:t>Condition</w:t>
      </w:r>
      <w:r>
        <w:rPr>
          <w:spacing w:val="-2"/>
        </w:rPr>
        <w:t> </w:t>
      </w:r>
      <w:r>
        <w:rPr/>
        <w:t>4</w:t>
      </w:r>
      <w:r>
        <w:rPr>
          <w:spacing w:val="-4"/>
        </w:rPr>
        <w:t> </w:t>
      </w:r>
      <w:r>
        <w:rPr/>
        <w:t>(to</w:t>
      </w:r>
      <w:r>
        <w:rPr>
          <w:spacing w:val="-4"/>
        </w:rPr>
        <w:t> </w:t>
      </w:r>
      <w:r>
        <w:rPr/>
        <w:t>agree</w:t>
      </w:r>
      <w:r>
        <w:rPr>
          <w:spacing w:val="-2"/>
        </w:rPr>
        <w:t> </w:t>
      </w:r>
      <w:r>
        <w:rPr/>
        <w:t>details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the proposed high street frontage design) and Condition 5 (to agree an alternative roof tile) of Application </w:t>
      </w:r>
      <w:r>
        <w:rPr>
          <w:spacing w:val="-2"/>
        </w:rPr>
        <w:t>20/00590/FUL</w:t>
      </w:r>
    </w:p>
    <w:p>
      <w:pPr>
        <w:pStyle w:val="BodyText"/>
        <w:tabs>
          <w:tab w:pos="1493" w:val="left" w:leader="none"/>
        </w:tabs>
        <w:ind w:right="5002"/>
      </w:pPr>
      <w:r>
        <w:rPr>
          <w:spacing w:val="-2"/>
        </w:rPr>
        <w:t>Location:</w:t>
      </w:r>
      <w:r>
        <w:rPr/>
        <w:tab/>
        <w:t>121</w:t>
      </w:r>
      <w:r>
        <w:rPr>
          <w:spacing w:val="-6"/>
        </w:rPr>
        <w:t> </w:t>
      </w:r>
      <w:r>
        <w:rPr/>
        <w:t>High</w:t>
      </w:r>
      <w:r>
        <w:rPr>
          <w:spacing w:val="-6"/>
        </w:rPr>
        <w:t> </w:t>
      </w:r>
      <w:r>
        <w:rPr/>
        <w:t>Street</w:t>
      </w:r>
      <w:r>
        <w:rPr>
          <w:spacing w:val="-7"/>
        </w:rPr>
        <w:t> </w:t>
      </w:r>
      <w:r>
        <w:rPr/>
        <w:t>Tibshelf</w:t>
      </w:r>
      <w:r>
        <w:rPr>
          <w:spacing w:val="-7"/>
        </w:rPr>
        <w:t> </w:t>
      </w:r>
      <w:r>
        <w:rPr/>
        <w:t>Alfreton</w:t>
      </w:r>
      <w:r>
        <w:rPr>
          <w:spacing w:val="-8"/>
        </w:rPr>
        <w:t> </w:t>
      </w:r>
      <w:r>
        <w:rPr/>
        <w:t>DE55</w:t>
      </w:r>
      <w:r>
        <w:rPr>
          <w:spacing w:val="-6"/>
        </w:rPr>
        <w:t> </w:t>
      </w:r>
      <w:r>
        <w:rPr/>
        <w:t>5PP Emailed to Councillors 21/08/2025.</w:t>
      </w:r>
    </w:p>
    <w:p>
      <w:pPr>
        <w:spacing w:before="252"/>
        <w:ind w:left="19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  <w:u w:val="single"/>
        </w:rPr>
        <w:t>Appeal:</w:t>
      </w:r>
      <w:r>
        <w:rPr>
          <w:rFonts w:ascii="Arial"/>
          <w:b/>
          <w:spacing w:val="40"/>
          <w:sz w:val="22"/>
          <w:u w:val="single"/>
        </w:rPr>
        <w:t> </w:t>
      </w:r>
    </w:p>
    <w:p>
      <w:pPr>
        <w:pStyle w:val="BodyText"/>
        <w:tabs>
          <w:tab w:pos="773" w:val="left" w:leader="none"/>
        </w:tabs>
        <w:spacing w:line="252" w:lineRule="exact" w:before="2"/>
      </w:pPr>
      <w:r>
        <w:rPr>
          <w:spacing w:val="-5"/>
        </w:rPr>
        <w:t>By:</w:t>
      </w:r>
      <w:r>
        <w:rPr/>
        <w:tab/>
        <w:t>Mr</w:t>
      </w:r>
      <w:r>
        <w:rPr>
          <w:spacing w:val="-4"/>
        </w:rPr>
        <w:t> </w:t>
      </w:r>
      <w:r>
        <w:rPr/>
        <w:t>Peter</w:t>
      </w:r>
      <w:r>
        <w:rPr>
          <w:spacing w:val="-2"/>
        </w:rPr>
        <w:t> Revill</w:t>
      </w:r>
    </w:p>
    <w:p>
      <w:pPr>
        <w:pStyle w:val="BodyText"/>
        <w:tabs>
          <w:tab w:pos="2995" w:val="left" w:leader="none"/>
        </w:tabs>
        <w:spacing w:line="252" w:lineRule="exact"/>
      </w:pPr>
      <w:r>
        <w:rPr/>
        <w:t>Planning</w:t>
      </w:r>
      <w:r>
        <w:rPr>
          <w:spacing w:val="-9"/>
        </w:rPr>
        <w:t> </w:t>
      </w:r>
      <w:r>
        <w:rPr>
          <w:spacing w:val="-2"/>
        </w:rPr>
        <w:t>application:</w:t>
      </w:r>
      <w:r>
        <w:rPr/>
        <w:tab/>
      </w:r>
      <w:r>
        <w:rPr>
          <w:spacing w:val="-2"/>
        </w:rPr>
        <w:t>24/00401/FUL</w:t>
      </w:r>
    </w:p>
    <w:p>
      <w:pPr>
        <w:pStyle w:val="BodyText"/>
        <w:tabs>
          <w:tab w:pos="1493" w:val="left" w:leader="none"/>
          <w:tab w:pos="2933" w:val="left" w:leader="none"/>
        </w:tabs>
        <w:ind w:right="1139"/>
      </w:pPr>
      <w:r>
        <w:rPr/>
        <w:t>Proposed development:</w:t>
        <w:tab/>
        <w:t>Site</w:t>
      </w:r>
      <w:r>
        <w:rPr>
          <w:spacing w:val="-2"/>
        </w:rPr>
        <w:t> </w:t>
      </w:r>
      <w:r>
        <w:rPr/>
        <w:t>2</w:t>
      </w:r>
      <w:r>
        <w:rPr>
          <w:spacing w:val="-3"/>
        </w:rPr>
        <w:t> </w:t>
      </w:r>
      <w:r>
        <w:rPr/>
        <w:t>mobile</w:t>
      </w:r>
      <w:r>
        <w:rPr>
          <w:spacing w:val="-2"/>
        </w:rPr>
        <w:t> </w:t>
      </w:r>
      <w:r>
        <w:rPr/>
        <w:t>homes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land</w:t>
      </w:r>
      <w:r>
        <w:rPr>
          <w:spacing w:val="-2"/>
        </w:rPr>
        <w:t> </w:t>
      </w:r>
      <w:r>
        <w:rPr/>
        <w:t>near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existing</w:t>
      </w:r>
      <w:r>
        <w:rPr>
          <w:spacing w:val="-2"/>
        </w:rPr>
        <w:t> </w:t>
      </w:r>
      <w:r>
        <w:rPr/>
        <w:t>house</w:t>
      </w:r>
      <w:r>
        <w:rPr>
          <w:spacing w:val="-2"/>
        </w:rPr>
        <w:t> </w:t>
      </w:r>
      <w:r>
        <w:rPr/>
        <w:t>and</w:t>
      </w:r>
      <w:r>
        <w:rPr>
          <w:spacing w:val="-4"/>
        </w:rPr>
        <w:t> </w:t>
      </w:r>
      <w:r>
        <w:rPr/>
        <w:t>shop </w:t>
      </w:r>
      <w:r>
        <w:rPr>
          <w:spacing w:val="-2"/>
        </w:rPr>
        <w:t>Location:</w:t>
      </w:r>
      <w:r>
        <w:rPr/>
        <w:tab/>
        <w:t>Meadow View Stables Newton Road Tibshelf Alfreton</w:t>
      </w:r>
    </w:p>
    <w:p>
      <w:pPr>
        <w:pStyle w:val="BodyText"/>
      </w:pPr>
      <w:r>
        <w:rPr/>
        <w:t>APPEAL</w:t>
      </w:r>
      <w:r>
        <w:rPr>
          <w:spacing w:val="-4"/>
        </w:rPr>
        <w:t> </w:t>
      </w:r>
      <w:r>
        <w:rPr/>
        <w:t>START</w:t>
      </w:r>
      <w:r>
        <w:rPr>
          <w:spacing w:val="-4"/>
        </w:rPr>
        <w:t> </w:t>
      </w:r>
      <w:r>
        <w:rPr/>
        <w:t>DATE:</w:t>
      </w:r>
      <w:r>
        <w:rPr>
          <w:spacing w:val="-2"/>
        </w:rPr>
        <w:t> </w:t>
      </w:r>
      <w:r>
        <w:rPr/>
        <w:t>28th</w:t>
      </w:r>
      <w:r>
        <w:rPr>
          <w:spacing w:val="-4"/>
        </w:rPr>
        <w:t> </w:t>
      </w:r>
      <w:r>
        <w:rPr/>
        <w:t>August</w:t>
      </w:r>
      <w:r>
        <w:rPr>
          <w:spacing w:val="-2"/>
        </w:rPr>
        <w:t> </w:t>
      </w:r>
      <w:r>
        <w:rPr>
          <w:spacing w:val="-4"/>
        </w:rPr>
        <w:t>2025</w:t>
      </w:r>
    </w:p>
    <w:p>
      <w:pPr>
        <w:pStyle w:val="BodyText"/>
        <w:spacing w:before="1"/>
      </w:pPr>
      <w:r>
        <w:rPr/>
        <w:t>Emailed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Councillors</w:t>
      </w:r>
      <w:r>
        <w:rPr>
          <w:spacing w:val="-6"/>
        </w:rPr>
        <w:t> </w:t>
      </w:r>
      <w:r>
        <w:rPr>
          <w:spacing w:val="-2"/>
        </w:rPr>
        <w:t>29/08/2025</w:t>
      </w:r>
    </w:p>
    <w:p>
      <w:pPr>
        <w:spacing w:before="251"/>
        <w:ind w:left="19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  <w:u w:val="single"/>
        </w:rPr>
        <w:t>Variation</w:t>
      </w:r>
      <w:r>
        <w:rPr>
          <w:rFonts w:ascii="Arial"/>
          <w:b/>
          <w:spacing w:val="-3"/>
          <w:sz w:val="22"/>
          <w:u w:val="single"/>
        </w:rPr>
        <w:t> </w:t>
      </w:r>
      <w:r>
        <w:rPr>
          <w:rFonts w:ascii="Arial"/>
          <w:b/>
          <w:sz w:val="22"/>
          <w:u w:val="single"/>
        </w:rPr>
        <w:t>of</w:t>
      </w:r>
      <w:r>
        <w:rPr>
          <w:rFonts w:ascii="Arial"/>
          <w:b/>
          <w:spacing w:val="-2"/>
          <w:sz w:val="22"/>
          <w:u w:val="single"/>
        </w:rPr>
        <w:t> conditions</w:t>
      </w:r>
    </w:p>
    <w:p>
      <w:pPr>
        <w:pStyle w:val="BodyText"/>
        <w:tabs>
          <w:tab w:pos="5094" w:val="left" w:leader="none"/>
        </w:tabs>
        <w:spacing w:line="252" w:lineRule="exact" w:before="2"/>
      </w:pPr>
      <w:r>
        <w:rPr/>
        <w:t>Application</w:t>
      </w:r>
      <w:r>
        <w:rPr>
          <w:spacing w:val="-4"/>
        </w:rPr>
        <w:t> </w:t>
      </w:r>
      <w:r>
        <w:rPr/>
        <w:t>No:</w:t>
      </w:r>
      <w:r>
        <w:rPr>
          <w:spacing w:val="26"/>
        </w:rPr>
        <w:t>  </w:t>
      </w:r>
      <w:r>
        <w:rPr>
          <w:spacing w:val="-2"/>
        </w:rPr>
        <w:t>25/00369/VAR</w:t>
      </w:r>
      <w:r>
        <w:rPr/>
        <w:tab/>
        <w:t>Decision</w:t>
      </w:r>
      <w:r>
        <w:rPr>
          <w:spacing w:val="-8"/>
        </w:rPr>
        <w:t> </w:t>
      </w:r>
      <w:r>
        <w:rPr/>
        <w:t>Level:</w:t>
      </w:r>
      <w:r>
        <w:rPr>
          <w:spacing w:val="54"/>
        </w:rPr>
        <w:t> </w:t>
      </w:r>
      <w:r>
        <w:rPr>
          <w:spacing w:val="-2"/>
        </w:rPr>
        <w:t>Delegated</w:t>
      </w:r>
    </w:p>
    <w:p>
      <w:pPr>
        <w:pStyle w:val="BodyText"/>
        <w:tabs>
          <w:tab w:pos="1493" w:val="left" w:leader="none"/>
        </w:tabs>
        <w:ind w:right="1151"/>
      </w:pPr>
      <w:r>
        <w:rPr>
          <w:spacing w:val="-2"/>
        </w:rPr>
        <w:t>Proposal:</w:t>
      </w:r>
      <w:r>
        <w:rPr/>
        <w:tab/>
        <w:t>Variation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conditions</w:t>
      </w:r>
      <w:r>
        <w:rPr>
          <w:spacing w:val="-5"/>
        </w:rPr>
        <w:t> </w:t>
      </w:r>
      <w:r>
        <w:rPr/>
        <w:t>2</w:t>
      </w:r>
      <w:r>
        <w:rPr>
          <w:spacing w:val="-5"/>
        </w:rPr>
        <w:t> </w:t>
      </w:r>
      <w:r>
        <w:rPr/>
        <w:t>(plans)</w:t>
      </w:r>
      <w:r>
        <w:rPr>
          <w:spacing w:val="-2"/>
        </w:rPr>
        <w:t> </w:t>
      </w:r>
      <w:r>
        <w:rPr/>
        <w:t>and</w:t>
      </w:r>
      <w:r>
        <w:rPr>
          <w:spacing w:val="-5"/>
        </w:rPr>
        <w:t> </w:t>
      </w:r>
      <w:r>
        <w:rPr/>
        <w:t>3</w:t>
      </w:r>
      <w:r>
        <w:rPr>
          <w:spacing w:val="-5"/>
        </w:rPr>
        <w:t> </w:t>
      </w:r>
      <w:r>
        <w:rPr/>
        <w:t>(brick)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planning</w:t>
      </w:r>
      <w:r>
        <w:rPr>
          <w:spacing w:val="-3"/>
        </w:rPr>
        <w:t> </w:t>
      </w:r>
      <w:r>
        <w:rPr/>
        <w:t>permission</w:t>
      </w:r>
      <w:r>
        <w:rPr>
          <w:spacing w:val="-5"/>
        </w:rPr>
        <w:t> </w:t>
      </w:r>
      <w:r>
        <w:rPr/>
        <w:t>24/00510/VAR </w:t>
      </w:r>
      <w:r>
        <w:rPr>
          <w:spacing w:val="-2"/>
        </w:rPr>
        <w:t>Location:</w:t>
      </w:r>
      <w:r>
        <w:rPr/>
        <w:tab/>
        <w:t>Former 54 Chesterfield Road Tibshelf</w:t>
      </w:r>
    </w:p>
    <w:p>
      <w:pPr>
        <w:pStyle w:val="BodyText"/>
      </w:pPr>
      <w:r>
        <w:rPr/>
        <w:t>Emailed</w:t>
      </w:r>
      <w:r>
        <w:rPr>
          <w:spacing w:val="-7"/>
        </w:rPr>
        <w:t> </w:t>
      </w:r>
      <w:r>
        <w:rPr/>
        <w:t>to</w:t>
      </w:r>
      <w:r>
        <w:rPr>
          <w:spacing w:val="-6"/>
        </w:rPr>
        <w:t> </w:t>
      </w:r>
      <w:r>
        <w:rPr/>
        <w:t>Councillors</w:t>
      </w:r>
      <w:r>
        <w:rPr>
          <w:spacing w:val="-6"/>
        </w:rPr>
        <w:t> </w:t>
      </w:r>
      <w:r>
        <w:rPr>
          <w:spacing w:val="-2"/>
        </w:rPr>
        <w:t>03/09/2025.</w:t>
      </w:r>
    </w:p>
    <w:p>
      <w:pPr>
        <w:pStyle w:val="BodyText"/>
        <w:spacing w:before="207"/>
        <w:ind w:left="0"/>
      </w:pP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0" w:after="0"/>
        <w:ind w:left="532" w:right="0" w:hanging="359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Correspondence</w:t>
      </w:r>
      <w:r>
        <w:rPr>
          <w:rFonts w:ascii="Arial"/>
          <w:b/>
          <w:spacing w:val="-8"/>
          <w:sz w:val="22"/>
        </w:rPr>
        <w:t> </w:t>
      </w:r>
      <w:r>
        <w:rPr>
          <w:rFonts w:ascii="Arial"/>
          <w:b/>
          <w:spacing w:val="-2"/>
          <w:sz w:val="22"/>
        </w:rPr>
        <w:t>received.</w:t>
      </w:r>
    </w:p>
    <w:p>
      <w:pPr>
        <w:pStyle w:val="ListParagraph"/>
        <w:numPr>
          <w:ilvl w:val="1"/>
          <w:numId w:val="1"/>
        </w:numPr>
        <w:tabs>
          <w:tab w:pos="617" w:val="left" w:leader="none"/>
          <w:tab w:pos="619" w:val="left" w:leader="none"/>
        </w:tabs>
        <w:spacing w:line="240" w:lineRule="auto" w:before="1" w:after="0"/>
        <w:ind w:left="619" w:right="335" w:hanging="360"/>
        <w:jc w:val="left"/>
        <w:rPr>
          <w:sz w:val="22"/>
        </w:rPr>
      </w:pP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consider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request</w:t>
      </w:r>
      <w:r>
        <w:rPr>
          <w:spacing w:val="-3"/>
          <w:sz w:val="22"/>
        </w:rPr>
        <w:t> </w:t>
      </w:r>
      <w:r>
        <w:rPr>
          <w:sz w:val="22"/>
        </w:rPr>
        <w:t>from</w:t>
      </w:r>
      <w:r>
        <w:rPr>
          <w:spacing w:val="-1"/>
          <w:sz w:val="22"/>
        </w:rPr>
        <w:t> </w:t>
      </w:r>
      <w:r>
        <w:rPr>
          <w:sz w:val="22"/>
        </w:rPr>
        <w:t>St John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Baptist Church</w:t>
      </w:r>
      <w:r>
        <w:rPr>
          <w:spacing w:val="-4"/>
          <w:sz w:val="22"/>
        </w:rPr>
        <w:t> </w:t>
      </w:r>
      <w:r>
        <w:rPr>
          <w:sz w:val="22"/>
        </w:rPr>
        <w:t>for financial</w:t>
      </w:r>
      <w:r>
        <w:rPr>
          <w:spacing w:val="-3"/>
          <w:sz w:val="22"/>
        </w:rPr>
        <w:t> </w:t>
      </w:r>
      <w:r>
        <w:rPr>
          <w:sz w:val="22"/>
        </w:rPr>
        <w:t>support</w:t>
      </w:r>
      <w:r>
        <w:rPr>
          <w:spacing w:val="-3"/>
          <w:sz w:val="22"/>
        </w:rPr>
        <w:t> </w:t>
      </w:r>
      <w:r>
        <w:rPr>
          <w:sz w:val="22"/>
        </w:rPr>
        <w:t>towards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1"/>
          <w:sz w:val="22"/>
        </w:rPr>
        <w:t> </w:t>
      </w:r>
      <w:r>
        <w:rPr>
          <w:sz w:val="22"/>
        </w:rPr>
        <w:t>church</w:t>
      </w:r>
      <w:r>
        <w:rPr>
          <w:spacing w:val="-4"/>
          <w:sz w:val="22"/>
        </w:rPr>
        <w:t> </w:t>
      </w:r>
      <w:r>
        <w:rPr>
          <w:sz w:val="22"/>
        </w:rPr>
        <w:t>tower leadwork repairs required – document attached.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52" w:lineRule="exact" w:before="0" w:after="0"/>
        <w:ind w:left="532" w:right="0" w:hanging="359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To</w:t>
      </w:r>
      <w:r>
        <w:rPr>
          <w:rFonts w:ascii="Arial" w:hAnsi="Arial"/>
          <w:b/>
          <w:spacing w:val="-8"/>
          <w:sz w:val="22"/>
        </w:rPr>
        <w:t> </w:t>
      </w:r>
      <w:r>
        <w:rPr>
          <w:rFonts w:ascii="Arial" w:hAnsi="Arial"/>
          <w:b/>
          <w:sz w:val="22"/>
        </w:rPr>
        <w:t>consider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disabled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access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onto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the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Shetland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Road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playground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and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any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associated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costs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pacing w:val="-10"/>
          <w:sz w:val="22"/>
        </w:rPr>
        <w:t>–</w:t>
      </w:r>
    </w:p>
    <w:p>
      <w:pPr>
        <w:pStyle w:val="BodyText"/>
        <w:spacing w:line="252" w:lineRule="exact"/>
        <w:ind w:left="533"/>
      </w:pPr>
      <w:r>
        <w:rPr/>
        <w:t>tabled</w:t>
      </w:r>
      <w:r>
        <w:rPr>
          <w:spacing w:val="-4"/>
        </w:rPr>
        <w:t> </w:t>
      </w:r>
      <w:r>
        <w:rPr/>
        <w:t>by</w:t>
      </w:r>
      <w:r>
        <w:rPr>
          <w:spacing w:val="-3"/>
        </w:rPr>
        <w:t> </w:t>
      </w:r>
      <w:r>
        <w:rPr/>
        <w:t>Cllr</w:t>
      </w:r>
      <w:r>
        <w:rPr>
          <w:spacing w:val="-4"/>
        </w:rPr>
        <w:t> </w:t>
      </w:r>
      <w:r>
        <w:rPr>
          <w:spacing w:val="-2"/>
        </w:rPr>
        <w:t>Gilbody.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0" w:after="0"/>
        <w:ind w:left="532" w:right="0" w:hanging="359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To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consider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youth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activities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and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associated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costs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for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2026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2"/>
          <w:sz w:val="22"/>
        </w:rPr>
        <w:t>budget.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" w:after="0"/>
        <w:ind w:left="532" w:right="0" w:hanging="359"/>
        <w:jc w:val="left"/>
        <w:rPr>
          <w:sz w:val="22"/>
        </w:rPr>
      </w:pPr>
      <w:r>
        <w:rPr>
          <w:rFonts w:ascii="Arial" w:hAnsi="Arial"/>
          <w:b/>
          <w:sz w:val="22"/>
        </w:rPr>
        <w:t>To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approve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Parish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Council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IT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policy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draft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attached.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1" w:after="0"/>
        <w:ind w:left="532" w:right="0" w:hanging="359"/>
        <w:jc w:val="left"/>
        <w:rPr>
          <w:sz w:val="22"/>
        </w:rPr>
      </w:pPr>
      <w:r>
        <w:rPr>
          <w:rFonts w:ascii="Arial" w:hAnsi="Arial"/>
          <w:b/>
          <w:sz w:val="22"/>
        </w:rPr>
        <w:t>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approve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Tree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Management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policy</w:t>
      </w:r>
      <w:r>
        <w:rPr>
          <w:rFonts w:ascii="Arial" w:hAnsi="Arial"/>
          <w:b/>
          <w:spacing w:val="-1"/>
          <w:sz w:val="22"/>
        </w:rPr>
        <w:t> </w:t>
      </w:r>
      <w:r>
        <w:rPr>
          <w:sz w:val="22"/>
        </w:rPr>
        <w:t>–</w:t>
      </w:r>
      <w:r>
        <w:rPr>
          <w:spacing w:val="-5"/>
          <w:sz w:val="22"/>
        </w:rPr>
        <w:t> </w:t>
      </w:r>
      <w:r>
        <w:rPr>
          <w:sz w:val="22"/>
        </w:rPr>
        <w:t>draft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attached.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251" w:after="0"/>
        <w:ind w:left="532" w:right="0" w:hanging="359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To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approve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attendance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at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DALC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day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and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AGM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on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Wednesday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6</w:t>
      </w:r>
      <w:r>
        <w:rPr>
          <w:rFonts w:ascii="Arial"/>
          <w:b/>
          <w:sz w:val="22"/>
          <w:vertAlign w:val="superscript"/>
        </w:rPr>
        <w:t>th</w:t>
      </w:r>
      <w:r>
        <w:rPr>
          <w:rFonts w:ascii="Arial"/>
          <w:b/>
          <w:spacing w:val="-6"/>
          <w:sz w:val="22"/>
          <w:vertAlign w:val="baseline"/>
        </w:rPr>
        <w:t> </w:t>
      </w:r>
      <w:r>
        <w:rPr>
          <w:rFonts w:ascii="Arial"/>
          <w:b/>
          <w:sz w:val="22"/>
          <w:vertAlign w:val="baseline"/>
        </w:rPr>
        <w:t>October</w:t>
      </w:r>
      <w:r>
        <w:rPr>
          <w:rFonts w:ascii="Arial"/>
          <w:b/>
          <w:spacing w:val="-1"/>
          <w:sz w:val="22"/>
          <w:vertAlign w:val="baseline"/>
        </w:rPr>
        <w:t> </w:t>
      </w:r>
      <w:r>
        <w:rPr>
          <w:rFonts w:ascii="Arial"/>
          <w:b/>
          <w:sz w:val="22"/>
          <w:vertAlign w:val="baseline"/>
        </w:rPr>
        <w:t>2025</w:t>
      </w:r>
      <w:r>
        <w:rPr>
          <w:rFonts w:ascii="Arial"/>
          <w:b/>
          <w:spacing w:val="-5"/>
          <w:sz w:val="22"/>
          <w:vertAlign w:val="baseline"/>
        </w:rPr>
        <w:t> </w:t>
      </w:r>
      <w:r>
        <w:rPr>
          <w:rFonts w:ascii="Arial"/>
          <w:b/>
          <w:sz w:val="22"/>
          <w:vertAlign w:val="baseline"/>
        </w:rPr>
        <w:t>at</w:t>
      </w:r>
      <w:r>
        <w:rPr>
          <w:rFonts w:ascii="Arial"/>
          <w:b/>
          <w:spacing w:val="-3"/>
          <w:sz w:val="22"/>
          <w:vertAlign w:val="baseline"/>
        </w:rPr>
        <w:t> </w:t>
      </w:r>
      <w:r>
        <w:rPr>
          <w:rFonts w:ascii="Arial"/>
          <w:b/>
          <w:sz w:val="22"/>
          <w:vertAlign w:val="baseline"/>
        </w:rPr>
        <w:t>a</w:t>
      </w:r>
      <w:r>
        <w:rPr>
          <w:rFonts w:ascii="Arial"/>
          <w:b/>
          <w:spacing w:val="-3"/>
          <w:sz w:val="22"/>
          <w:vertAlign w:val="baseline"/>
        </w:rPr>
        <w:t> </w:t>
      </w:r>
      <w:r>
        <w:rPr>
          <w:rFonts w:ascii="Arial"/>
          <w:b/>
          <w:sz w:val="22"/>
          <w:vertAlign w:val="baseline"/>
        </w:rPr>
        <w:t>cost</w:t>
      </w:r>
      <w:r>
        <w:rPr>
          <w:rFonts w:ascii="Arial"/>
          <w:b/>
          <w:spacing w:val="-3"/>
          <w:sz w:val="22"/>
          <w:vertAlign w:val="baseline"/>
        </w:rPr>
        <w:t> </w:t>
      </w:r>
      <w:r>
        <w:rPr>
          <w:rFonts w:ascii="Arial"/>
          <w:b/>
          <w:spacing w:val="-5"/>
          <w:sz w:val="22"/>
          <w:vertAlign w:val="baseline"/>
        </w:rPr>
        <w:t>of</w:t>
      </w:r>
    </w:p>
    <w:p>
      <w:pPr>
        <w:spacing w:before="1"/>
        <w:ind w:left="533" w:right="0" w:firstLine="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£45.00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per</w:t>
      </w:r>
      <w:r>
        <w:rPr>
          <w:rFonts w:ascii="Arial" w:hAnsi="Arial"/>
          <w:b/>
          <w:spacing w:val="-2"/>
          <w:sz w:val="22"/>
        </w:rPr>
        <w:t> delegate.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0" w:after="0"/>
        <w:ind w:left="532" w:right="0" w:hanging="359"/>
        <w:jc w:val="left"/>
        <w:rPr>
          <w:sz w:val="22"/>
        </w:rPr>
      </w:pPr>
      <w:r>
        <w:rPr>
          <w:rFonts w:ascii="Arial" w:hAnsi="Arial"/>
          <w:b/>
          <w:sz w:val="22"/>
        </w:rPr>
        <w:t>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note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minutes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of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the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Resources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Committee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held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16</w:t>
      </w:r>
      <w:r>
        <w:rPr>
          <w:rFonts w:ascii="Arial" w:hAnsi="Arial"/>
          <w:b/>
          <w:sz w:val="22"/>
          <w:vertAlign w:val="superscript"/>
        </w:rPr>
        <w:t>th</w:t>
      </w:r>
      <w:r>
        <w:rPr>
          <w:rFonts w:ascii="Arial" w:hAnsi="Arial"/>
          <w:b/>
          <w:spacing w:val="-2"/>
          <w:sz w:val="22"/>
          <w:vertAlign w:val="baseline"/>
        </w:rPr>
        <w:t> </w:t>
      </w:r>
      <w:r>
        <w:rPr>
          <w:rFonts w:ascii="Arial" w:hAnsi="Arial"/>
          <w:b/>
          <w:sz w:val="22"/>
          <w:vertAlign w:val="baseline"/>
        </w:rPr>
        <w:t>July</w:t>
      </w:r>
      <w:r>
        <w:rPr>
          <w:rFonts w:ascii="Arial" w:hAnsi="Arial"/>
          <w:b/>
          <w:spacing w:val="-5"/>
          <w:sz w:val="22"/>
          <w:vertAlign w:val="baseline"/>
        </w:rPr>
        <w:t> </w:t>
      </w:r>
      <w:r>
        <w:rPr>
          <w:rFonts w:ascii="Arial" w:hAnsi="Arial"/>
          <w:b/>
          <w:sz w:val="22"/>
          <w:vertAlign w:val="baseline"/>
        </w:rPr>
        <w:t>2025</w:t>
      </w:r>
      <w:r>
        <w:rPr>
          <w:rFonts w:ascii="Arial" w:hAnsi="Arial"/>
          <w:b/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copy</w:t>
      </w:r>
      <w:r>
        <w:rPr>
          <w:spacing w:val="-2"/>
          <w:sz w:val="22"/>
          <w:vertAlign w:val="baseline"/>
        </w:rPr>
        <w:t> attached.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251" w:after="0"/>
        <w:ind w:left="532" w:right="0" w:hanging="359"/>
        <w:jc w:val="left"/>
        <w:rPr>
          <w:sz w:val="22"/>
        </w:rPr>
      </w:pPr>
      <w:r>
        <w:rPr>
          <w:rFonts w:ascii="Arial" w:hAnsi="Arial"/>
          <w:b/>
          <w:sz w:val="22"/>
        </w:rPr>
        <w:t>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note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the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draft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minutes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the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Resources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Committee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held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z w:val="22"/>
          <w:vertAlign w:val="superscript"/>
        </w:rPr>
        <w:t>nd</w:t>
      </w:r>
      <w:r>
        <w:rPr>
          <w:rFonts w:ascii="Arial" w:hAnsi="Arial"/>
          <w:b/>
          <w:spacing w:val="-3"/>
          <w:sz w:val="22"/>
          <w:vertAlign w:val="baseline"/>
        </w:rPr>
        <w:t> </w:t>
      </w:r>
      <w:r>
        <w:rPr>
          <w:rFonts w:ascii="Arial" w:hAnsi="Arial"/>
          <w:b/>
          <w:sz w:val="22"/>
          <w:vertAlign w:val="baseline"/>
        </w:rPr>
        <w:t>September</w:t>
      </w:r>
      <w:r>
        <w:rPr>
          <w:rFonts w:ascii="Arial" w:hAnsi="Arial"/>
          <w:b/>
          <w:spacing w:val="-3"/>
          <w:sz w:val="22"/>
          <w:vertAlign w:val="baseline"/>
        </w:rPr>
        <w:t> </w:t>
      </w:r>
      <w:r>
        <w:rPr>
          <w:rFonts w:ascii="Arial" w:hAnsi="Arial"/>
          <w:b/>
          <w:sz w:val="22"/>
          <w:vertAlign w:val="baseline"/>
        </w:rPr>
        <w:t>2025</w:t>
      </w:r>
      <w:r>
        <w:rPr>
          <w:rFonts w:ascii="Arial" w:hAnsi="Arial"/>
          <w:b/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5"/>
          <w:sz w:val="22"/>
          <w:vertAlign w:val="baseline"/>
        </w:rPr>
        <w:t> </w:t>
      </w:r>
      <w:r>
        <w:rPr>
          <w:sz w:val="22"/>
          <w:vertAlign w:val="baseline"/>
        </w:rPr>
        <w:t>copy</w:t>
      </w:r>
      <w:r>
        <w:rPr>
          <w:spacing w:val="-2"/>
          <w:sz w:val="22"/>
          <w:vertAlign w:val="baseline"/>
        </w:rPr>
        <w:t> attached.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40" w:lineRule="auto" w:before="0" w:after="0"/>
        <w:ind w:left="533" w:right="339" w:hanging="360"/>
        <w:jc w:val="left"/>
        <w:rPr>
          <w:sz w:val="22"/>
        </w:rPr>
      </w:pPr>
      <w:r>
        <w:rPr>
          <w:rFonts w:ascii="Arial" w:hAnsi="Arial"/>
          <w:b/>
          <w:sz w:val="22"/>
        </w:rPr>
        <w:t>To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note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the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draft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minutes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of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the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Village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Hall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Management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Committee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held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22</w:t>
      </w:r>
      <w:r>
        <w:rPr>
          <w:rFonts w:ascii="Arial" w:hAnsi="Arial"/>
          <w:b/>
          <w:sz w:val="22"/>
          <w:vertAlign w:val="superscript"/>
        </w:rPr>
        <w:t>nd</w:t>
      </w:r>
      <w:r>
        <w:rPr>
          <w:rFonts w:ascii="Arial" w:hAnsi="Arial"/>
          <w:b/>
          <w:spacing w:val="-2"/>
          <w:sz w:val="22"/>
          <w:vertAlign w:val="baseline"/>
        </w:rPr>
        <w:t> </w:t>
      </w:r>
      <w:r>
        <w:rPr>
          <w:rFonts w:ascii="Arial" w:hAnsi="Arial"/>
          <w:b/>
          <w:sz w:val="22"/>
          <w:vertAlign w:val="baseline"/>
        </w:rPr>
        <w:t>July</w:t>
      </w:r>
      <w:r>
        <w:rPr>
          <w:rFonts w:ascii="Arial" w:hAnsi="Arial"/>
          <w:b/>
          <w:spacing w:val="-2"/>
          <w:sz w:val="22"/>
          <w:vertAlign w:val="baseline"/>
        </w:rPr>
        <w:t> </w:t>
      </w:r>
      <w:r>
        <w:rPr>
          <w:rFonts w:ascii="Arial" w:hAnsi="Arial"/>
          <w:b/>
          <w:sz w:val="22"/>
          <w:vertAlign w:val="baseline"/>
        </w:rPr>
        <w:t>2025</w:t>
      </w:r>
      <w:r>
        <w:rPr>
          <w:rFonts w:ascii="Arial" w:hAnsi="Arial"/>
          <w:b/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copy </w:t>
      </w:r>
      <w:r>
        <w:rPr>
          <w:spacing w:val="-2"/>
          <w:sz w:val="22"/>
          <w:vertAlign w:val="baseline"/>
        </w:rPr>
        <w:t>attached.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0" w:after="0"/>
        <w:ind w:left="532" w:right="0" w:hanging="359"/>
        <w:jc w:val="left"/>
        <w:rPr>
          <w:sz w:val="22"/>
        </w:rPr>
      </w:pPr>
      <w:r>
        <w:rPr>
          <w:rFonts w:ascii="Arial" w:hAnsi="Arial"/>
          <w:b/>
          <w:sz w:val="22"/>
        </w:rPr>
        <w:t>To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note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minutes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of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the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Events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Committee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held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29</w:t>
      </w:r>
      <w:r>
        <w:rPr>
          <w:rFonts w:ascii="Arial" w:hAnsi="Arial"/>
          <w:b/>
          <w:sz w:val="22"/>
          <w:vertAlign w:val="superscript"/>
        </w:rPr>
        <w:t>th</w:t>
      </w:r>
      <w:r>
        <w:rPr>
          <w:rFonts w:ascii="Arial" w:hAnsi="Arial"/>
          <w:b/>
          <w:spacing w:val="-3"/>
          <w:sz w:val="22"/>
          <w:vertAlign w:val="baseline"/>
        </w:rPr>
        <w:t> </w:t>
      </w:r>
      <w:r>
        <w:rPr>
          <w:rFonts w:ascii="Arial" w:hAnsi="Arial"/>
          <w:b/>
          <w:sz w:val="22"/>
          <w:vertAlign w:val="baseline"/>
        </w:rPr>
        <w:t>July</w:t>
      </w:r>
      <w:r>
        <w:rPr>
          <w:rFonts w:ascii="Arial" w:hAnsi="Arial"/>
          <w:b/>
          <w:spacing w:val="-4"/>
          <w:sz w:val="22"/>
          <w:vertAlign w:val="baseline"/>
        </w:rPr>
        <w:t> </w:t>
      </w:r>
      <w:r>
        <w:rPr>
          <w:rFonts w:ascii="Arial" w:hAnsi="Arial"/>
          <w:b/>
          <w:sz w:val="22"/>
          <w:vertAlign w:val="baseline"/>
        </w:rPr>
        <w:t>2025</w:t>
      </w:r>
      <w:r>
        <w:rPr>
          <w:rFonts w:ascii="Arial" w:hAnsi="Arial"/>
          <w:b/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copy</w:t>
      </w:r>
      <w:r>
        <w:rPr>
          <w:spacing w:val="-2"/>
          <w:sz w:val="22"/>
          <w:vertAlign w:val="baseline"/>
        </w:rPr>
        <w:t> attached.</w:t>
      </w: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251" w:after="0"/>
        <w:ind w:left="532" w:right="0" w:hanging="359"/>
        <w:jc w:val="left"/>
        <w:rPr>
          <w:sz w:val="22"/>
        </w:rPr>
      </w:pPr>
      <w:r>
        <w:rPr>
          <w:rFonts w:ascii="Arial" w:hAnsi="Arial"/>
          <w:b/>
          <w:sz w:val="22"/>
        </w:rPr>
        <w:t>To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note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the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draft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minutes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of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the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Events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Committee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held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2</w:t>
      </w:r>
      <w:r>
        <w:rPr>
          <w:rFonts w:ascii="Arial" w:hAnsi="Arial"/>
          <w:b/>
          <w:sz w:val="22"/>
          <w:vertAlign w:val="superscript"/>
        </w:rPr>
        <w:t>nd</w:t>
      </w:r>
      <w:r>
        <w:rPr>
          <w:rFonts w:ascii="Arial" w:hAnsi="Arial"/>
          <w:b/>
          <w:spacing w:val="-3"/>
          <w:sz w:val="22"/>
          <w:vertAlign w:val="baseline"/>
        </w:rPr>
        <w:t> </w:t>
      </w:r>
      <w:r>
        <w:rPr>
          <w:rFonts w:ascii="Arial" w:hAnsi="Arial"/>
          <w:b/>
          <w:sz w:val="22"/>
          <w:vertAlign w:val="baseline"/>
        </w:rPr>
        <w:t>September</w:t>
      </w:r>
      <w:r>
        <w:rPr>
          <w:rFonts w:ascii="Arial" w:hAnsi="Arial"/>
          <w:b/>
          <w:spacing w:val="-3"/>
          <w:sz w:val="22"/>
          <w:vertAlign w:val="baseline"/>
        </w:rPr>
        <w:t> </w:t>
      </w:r>
      <w:r>
        <w:rPr>
          <w:rFonts w:ascii="Arial" w:hAnsi="Arial"/>
          <w:b/>
          <w:sz w:val="22"/>
          <w:vertAlign w:val="baseline"/>
        </w:rPr>
        <w:t>2025</w:t>
      </w:r>
      <w:r>
        <w:rPr>
          <w:rFonts w:ascii="Arial" w:hAnsi="Arial"/>
          <w:b/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–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copy</w:t>
      </w:r>
      <w:r>
        <w:rPr>
          <w:spacing w:val="-5"/>
          <w:sz w:val="22"/>
          <w:vertAlign w:val="baseline"/>
        </w:rPr>
        <w:t> </w:t>
      </w:r>
      <w:r>
        <w:rPr>
          <w:spacing w:val="-2"/>
          <w:sz w:val="22"/>
          <w:vertAlign w:val="baseline"/>
        </w:rPr>
        <w:t>attached.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0" w:after="0"/>
        <w:ind w:left="532" w:right="0" w:hanging="359"/>
        <w:jc w:val="left"/>
        <w:rPr>
          <w:sz w:val="22"/>
        </w:rPr>
      </w:pPr>
      <w:r>
        <w:rPr>
          <w:rFonts w:ascii="Arial" w:hAnsi="Arial"/>
          <w:b/>
          <w:sz w:val="22"/>
        </w:rPr>
        <w:t>Neighbourhood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Watch</w:t>
      </w:r>
      <w:r>
        <w:rPr>
          <w:rFonts w:ascii="Arial" w:hAnsi="Arial"/>
          <w:b/>
          <w:spacing w:val="-7"/>
          <w:sz w:val="22"/>
        </w:rPr>
        <w:t> </w:t>
      </w:r>
      <w:r>
        <w:rPr>
          <w:rFonts w:ascii="Arial" w:hAnsi="Arial"/>
          <w:b/>
          <w:sz w:val="22"/>
        </w:rPr>
        <w:t>Scheme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update</w:t>
      </w:r>
      <w:r>
        <w:rPr>
          <w:rFonts w:ascii="Arial" w:hAnsi="Arial"/>
          <w:b/>
          <w:spacing w:val="-4"/>
          <w:sz w:val="22"/>
        </w:rPr>
        <w:t> </w:t>
      </w:r>
      <w:r>
        <w:rPr>
          <w:sz w:val="22"/>
        </w:rPr>
        <w:t>–</w:t>
      </w:r>
      <w:r>
        <w:rPr>
          <w:spacing w:val="-6"/>
          <w:sz w:val="22"/>
        </w:rPr>
        <w:t> </w:t>
      </w:r>
      <w:r>
        <w:rPr>
          <w:sz w:val="22"/>
        </w:rPr>
        <w:t>Cllr</w:t>
      </w:r>
      <w:r>
        <w:rPr>
          <w:spacing w:val="-2"/>
          <w:sz w:val="22"/>
        </w:rPr>
        <w:t> Varney.</w:t>
      </w:r>
    </w:p>
    <w:p>
      <w:pPr>
        <w:pStyle w:val="BodyText"/>
        <w:ind w:left="0"/>
      </w:pP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40" w:lineRule="auto" w:before="0" w:after="0"/>
        <w:ind w:left="532" w:right="0" w:hanging="359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Councillor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pacing w:val="-2"/>
          <w:sz w:val="22"/>
        </w:rPr>
        <w:t>reports.</w:t>
      </w:r>
    </w:p>
    <w:p>
      <w:pPr>
        <w:pStyle w:val="BodyText"/>
        <w:ind w:left="0"/>
        <w:rPr>
          <w:rFonts w:ascii="Arial"/>
          <w:b/>
        </w:rPr>
      </w:pPr>
    </w:p>
    <w:p>
      <w:pPr>
        <w:pStyle w:val="ListParagraph"/>
        <w:numPr>
          <w:ilvl w:val="0"/>
          <w:numId w:val="1"/>
        </w:numPr>
        <w:tabs>
          <w:tab w:pos="532" w:val="left" w:leader="none"/>
        </w:tabs>
        <w:spacing w:line="252" w:lineRule="exact" w:before="1" w:after="0"/>
        <w:ind w:left="532" w:right="0" w:hanging="359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Confidential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pacing w:val="-4"/>
          <w:sz w:val="22"/>
        </w:rPr>
        <w:t>items</w:t>
      </w:r>
    </w:p>
    <w:p>
      <w:pPr>
        <w:pStyle w:val="BodyText"/>
        <w:spacing w:line="252" w:lineRule="exact"/>
        <w:ind w:left="480"/>
      </w:pPr>
      <w:r>
        <w:rPr/>
        <w:t>Exclusion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press</w:t>
      </w:r>
    </w:p>
    <w:p>
      <w:pPr>
        <w:pStyle w:val="BodyText"/>
        <w:spacing w:before="1"/>
        <w:ind w:left="480" w:right="57"/>
      </w:pPr>
      <w:r>
        <w:rPr/>
        <w:t>To</w:t>
      </w:r>
      <w:r>
        <w:rPr>
          <w:spacing w:val="-2"/>
        </w:rPr>
        <w:t> </w:t>
      </w:r>
      <w:r>
        <w:rPr/>
        <w:t>exclude</w:t>
      </w:r>
      <w:r>
        <w:rPr>
          <w:spacing w:val="-4"/>
        </w:rPr>
        <w:t> </w:t>
      </w:r>
      <w:r>
        <w:rPr/>
        <w:t>the</w:t>
      </w:r>
      <w:r>
        <w:rPr>
          <w:spacing w:val="-2"/>
        </w:rPr>
        <w:t> </w:t>
      </w:r>
      <w:r>
        <w:rPr/>
        <w:t>public</w:t>
      </w:r>
      <w:r>
        <w:rPr>
          <w:spacing w:val="-1"/>
        </w:rPr>
        <w:t> </w:t>
      </w:r>
      <w:r>
        <w:rPr/>
        <w:t>&amp;</w:t>
      </w:r>
      <w:r>
        <w:rPr>
          <w:spacing w:val="-7"/>
        </w:rPr>
        <w:t> </w:t>
      </w:r>
      <w:r>
        <w:rPr/>
        <w:t>press,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accordance</w:t>
      </w:r>
      <w:r>
        <w:rPr>
          <w:spacing w:val="-4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Public</w:t>
      </w:r>
      <w:r>
        <w:rPr>
          <w:spacing w:val="-1"/>
        </w:rPr>
        <w:t> </w:t>
      </w:r>
      <w:r>
        <w:rPr/>
        <w:t>Bodies</w:t>
      </w:r>
      <w:r>
        <w:rPr>
          <w:spacing w:val="-2"/>
        </w:rPr>
        <w:t> </w:t>
      </w:r>
      <w:r>
        <w:rPr/>
        <w:t>(Admission</w:t>
      </w:r>
      <w:r>
        <w:rPr>
          <w:spacing w:val="-2"/>
        </w:rPr>
        <w:t> </w:t>
      </w:r>
      <w:r>
        <w:rPr/>
        <w:t>to</w:t>
      </w:r>
      <w:r>
        <w:rPr>
          <w:spacing w:val="-4"/>
        </w:rPr>
        <w:t> </w:t>
      </w:r>
      <w:r>
        <w:rPr/>
        <w:t>Meetings)</w:t>
      </w:r>
      <w:r>
        <w:rPr>
          <w:spacing w:val="-3"/>
        </w:rPr>
        <w:t> </w:t>
      </w:r>
      <w:r>
        <w:rPr/>
        <w:t>Act</w:t>
      </w:r>
      <w:r>
        <w:rPr>
          <w:spacing w:val="-3"/>
        </w:rPr>
        <w:t> </w:t>
      </w:r>
      <w:r>
        <w:rPr/>
        <w:t>1960, s1, by reason of the confidential nature of the following business.</w:t>
      </w: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18" w:lineRule="auto" w:before="247" w:after="0"/>
        <w:ind w:left="533" w:right="635" w:hanging="360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To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approve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a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grounds</w:t>
      </w:r>
      <w:r>
        <w:rPr>
          <w:rFonts w:ascii="Arial" w:hAnsi="Arial"/>
          <w:b/>
          <w:spacing w:val="-6"/>
          <w:sz w:val="22"/>
        </w:rPr>
        <w:t> </w:t>
      </w:r>
      <w:r>
        <w:rPr>
          <w:rFonts w:ascii="Arial" w:hAnsi="Arial"/>
          <w:b/>
          <w:sz w:val="22"/>
        </w:rPr>
        <w:t>maintenance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contract</w:t>
      </w:r>
      <w:r>
        <w:rPr>
          <w:rFonts w:ascii="Arial" w:hAnsi="Arial"/>
          <w:b/>
          <w:spacing w:val="-3"/>
          <w:sz w:val="22"/>
        </w:rPr>
        <w:t> </w:t>
      </w:r>
      <w:r>
        <w:rPr>
          <w:rFonts w:ascii="Arial" w:hAnsi="Arial"/>
          <w:b/>
          <w:sz w:val="22"/>
        </w:rPr>
        <w:t>to</w:t>
      </w:r>
      <w:r>
        <w:rPr>
          <w:rFonts w:ascii="Arial" w:hAnsi="Arial"/>
          <w:b/>
          <w:spacing w:val="-2"/>
          <w:sz w:val="22"/>
        </w:rPr>
        <w:t> </w:t>
      </w:r>
      <w:r>
        <w:rPr>
          <w:rFonts w:ascii="Arial" w:hAnsi="Arial"/>
          <w:b/>
          <w:sz w:val="22"/>
        </w:rPr>
        <w:t>secure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future</w:t>
      </w:r>
      <w:r>
        <w:rPr>
          <w:rFonts w:ascii="Arial" w:hAnsi="Arial"/>
          <w:b/>
          <w:spacing w:val="-1"/>
          <w:sz w:val="22"/>
        </w:rPr>
        <w:t> </w:t>
      </w:r>
      <w:r>
        <w:rPr>
          <w:rFonts w:ascii="Arial" w:hAnsi="Arial"/>
          <w:b/>
          <w:sz w:val="22"/>
        </w:rPr>
        <w:t>arrangements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with</w:t>
      </w:r>
      <w:r>
        <w:rPr>
          <w:rFonts w:ascii="Arial" w:hAnsi="Arial"/>
          <w:b/>
          <w:spacing w:val="-4"/>
          <w:sz w:val="22"/>
        </w:rPr>
        <w:t> </w:t>
      </w:r>
      <w:r>
        <w:rPr>
          <w:rFonts w:ascii="Arial" w:hAnsi="Arial"/>
          <w:b/>
          <w:sz w:val="22"/>
        </w:rPr>
        <w:t>the</w:t>
      </w:r>
      <w:r>
        <w:rPr>
          <w:rFonts w:ascii="Arial" w:hAnsi="Arial"/>
          <w:b/>
          <w:spacing w:val="-5"/>
          <w:sz w:val="22"/>
        </w:rPr>
        <w:t> </w:t>
      </w:r>
      <w:r>
        <w:rPr>
          <w:rFonts w:ascii="Arial" w:hAnsi="Arial"/>
          <w:b/>
          <w:sz w:val="22"/>
        </w:rPr>
        <w:t>current contractor as per Resources Committee recommendation on the 2</w:t>
      </w:r>
      <w:r>
        <w:rPr>
          <w:rFonts w:ascii="Arial" w:hAnsi="Arial"/>
          <w:b/>
          <w:sz w:val="22"/>
          <w:vertAlign w:val="superscript"/>
        </w:rPr>
        <w:t>nd</w:t>
      </w:r>
      <w:r>
        <w:rPr>
          <w:rFonts w:ascii="Arial" w:hAnsi="Arial"/>
          <w:b/>
          <w:spacing w:val="-22"/>
          <w:sz w:val="22"/>
          <w:vertAlign w:val="baseline"/>
        </w:rPr>
        <w:t> </w:t>
      </w:r>
      <w:r>
        <w:rPr>
          <w:rFonts w:ascii="Arial" w:hAnsi="Arial"/>
          <w:b/>
          <w:sz w:val="22"/>
          <w:vertAlign w:val="baseline"/>
        </w:rPr>
        <w:t>September 2025 </w:t>
      </w:r>
      <w:r>
        <w:rPr>
          <w:sz w:val="22"/>
          <w:vertAlign w:val="baseline"/>
        </w:rPr>
        <w:t>– copy </w:t>
      </w:r>
      <w:r>
        <w:rPr>
          <w:spacing w:val="-2"/>
          <w:sz w:val="22"/>
          <w:vertAlign w:val="baseline"/>
        </w:rPr>
        <w:t>attached</w:t>
      </w:r>
      <w:r>
        <w:rPr>
          <w:rFonts w:ascii="Arial" w:hAnsi="Arial"/>
          <w:b/>
          <w:spacing w:val="-2"/>
          <w:sz w:val="22"/>
          <w:vertAlign w:val="baseline"/>
        </w:rPr>
        <w:t>.</w:t>
      </w:r>
    </w:p>
    <w:p>
      <w:pPr>
        <w:pStyle w:val="ListParagraph"/>
        <w:spacing w:after="0" w:line="218" w:lineRule="auto"/>
        <w:jc w:val="left"/>
        <w:rPr>
          <w:rFonts w:ascii="Arial" w:hAnsi="Arial"/>
          <w:b/>
          <w:sz w:val="22"/>
        </w:rPr>
        <w:sectPr>
          <w:pgSz w:w="11900" w:h="16860"/>
          <w:pgMar w:top="600" w:bottom="280" w:left="566" w:right="566"/>
        </w:sectPr>
      </w:pP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40" w:lineRule="auto" w:before="79" w:after="0"/>
        <w:ind w:left="533" w:right="195" w:hanging="360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To consider the terms and signing of a Community Benefit Deed between Tibshelf Parish Council and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Lightsource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SPV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191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Ltd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in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regard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to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an</w:t>
      </w:r>
      <w:r>
        <w:rPr>
          <w:rFonts w:ascii="Arial"/>
          <w:b/>
          <w:spacing w:val="-2"/>
          <w:sz w:val="22"/>
        </w:rPr>
        <w:t> </w:t>
      </w:r>
      <w:r>
        <w:rPr>
          <w:rFonts w:ascii="Arial"/>
          <w:b/>
          <w:sz w:val="22"/>
        </w:rPr>
        <w:t>energy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storage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system</w:t>
      </w:r>
      <w:r>
        <w:rPr>
          <w:rFonts w:ascii="Arial"/>
          <w:b/>
          <w:spacing w:val="-3"/>
          <w:sz w:val="22"/>
        </w:rPr>
        <w:t> </w:t>
      </w:r>
      <w:r>
        <w:rPr>
          <w:rFonts w:ascii="Arial"/>
          <w:b/>
          <w:sz w:val="22"/>
        </w:rPr>
        <w:t>on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Mansfield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z w:val="22"/>
        </w:rPr>
        <w:t>Road, </w:t>
      </w:r>
      <w:r>
        <w:rPr>
          <w:rFonts w:ascii="Arial"/>
          <w:b/>
          <w:spacing w:val="-2"/>
          <w:sz w:val="22"/>
        </w:rPr>
        <w:t>Tibshelf.</w:t>
      </w:r>
    </w:p>
    <w:p>
      <w:pPr>
        <w:pStyle w:val="ListParagraph"/>
        <w:numPr>
          <w:ilvl w:val="0"/>
          <w:numId w:val="1"/>
        </w:numPr>
        <w:tabs>
          <w:tab w:pos="531" w:val="left" w:leader="none"/>
        </w:tabs>
        <w:spacing w:line="240" w:lineRule="auto" w:before="252" w:after="0"/>
        <w:ind w:left="531" w:right="0" w:hanging="361"/>
        <w:jc w:val="left"/>
        <w:rPr>
          <w:rFonts w:ascii="Arial"/>
          <w:b/>
          <w:sz w:val="22"/>
        </w:rPr>
      </w:pPr>
      <w:r>
        <w:rPr>
          <w:rFonts w:ascii="Arial"/>
          <w:b/>
          <w:sz w:val="22"/>
        </w:rPr>
        <w:t>To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confirm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z w:val="22"/>
        </w:rPr>
        <w:t>date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and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z w:val="22"/>
        </w:rPr>
        <w:t>time</w:t>
      </w:r>
      <w:r>
        <w:rPr>
          <w:rFonts w:ascii="Arial"/>
          <w:b/>
          <w:spacing w:val="-1"/>
          <w:sz w:val="22"/>
        </w:rPr>
        <w:t> </w:t>
      </w:r>
      <w:r>
        <w:rPr>
          <w:rFonts w:ascii="Arial"/>
          <w:b/>
          <w:sz w:val="22"/>
        </w:rPr>
        <w:t>of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z w:val="22"/>
        </w:rPr>
        <w:t>the</w:t>
      </w:r>
      <w:r>
        <w:rPr>
          <w:rFonts w:ascii="Arial"/>
          <w:b/>
          <w:spacing w:val="-7"/>
          <w:sz w:val="22"/>
        </w:rPr>
        <w:t> </w:t>
      </w:r>
      <w:r>
        <w:rPr>
          <w:rFonts w:ascii="Arial"/>
          <w:b/>
          <w:sz w:val="22"/>
        </w:rPr>
        <w:t>next</w:t>
      </w:r>
      <w:r>
        <w:rPr>
          <w:rFonts w:ascii="Arial"/>
          <w:b/>
          <w:spacing w:val="-5"/>
          <w:sz w:val="22"/>
        </w:rPr>
        <w:t> </w:t>
      </w:r>
      <w:r>
        <w:rPr>
          <w:rFonts w:ascii="Arial"/>
          <w:b/>
          <w:spacing w:val="-2"/>
          <w:sz w:val="22"/>
        </w:rPr>
        <w:t>meeting.</w:t>
      </w:r>
    </w:p>
    <w:sectPr>
      <w:pgSz w:w="11900" w:h="16860"/>
      <w:pgMar w:top="820" w:bottom="28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33" w:hanging="360"/>
        <w:jc w:val="left"/>
      </w:pPr>
      <w:rPr>
        <w:rFonts w:hint="default" w:ascii="Arial" w:hAnsi="Arial" w:eastAsia="Arial" w:cs="Arial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773" w:hanging="294"/>
        <w:jc w:val="left"/>
      </w:pPr>
      <w:rPr>
        <w:rFonts w:hint="default" w:ascii="Arial MT" w:hAnsi="Arial MT" w:eastAsia="Arial MT" w:cs="Arial M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80" w:hanging="29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028" w:hanging="29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76" w:hanging="29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525" w:hanging="29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73" w:hanging="29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22" w:hanging="29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270" w:hanging="29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94"/>
    </w:pPr>
    <w:rPr>
      <w:rFonts w:ascii="Arial MT" w:hAnsi="Arial MT" w:eastAsia="Arial MT" w:cs="Arial MT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173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532" w:hanging="359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mailto:theclerk@tibshelfparishcouncil.gov.uk" TargetMode="Externa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dcterms:created xsi:type="dcterms:W3CDTF">2025-09-11T11:09:01Z</dcterms:created>
  <dcterms:modified xsi:type="dcterms:W3CDTF">2025-09-11T11:09:01Z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for Microsoft 365</vt:lpwstr>
  </property>
</Properties>
</file>