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72"/>
        <w:ind w:left="3455" w:right="1864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594359</wp:posOffset>
            </wp:positionH>
            <wp:positionV relativeFrom="paragraph">
              <wp:posOffset>78231</wp:posOffset>
            </wp:positionV>
            <wp:extent cx="1810385" cy="5245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52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22"/>
        </w:rPr>
        <w:t>110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High</w:t>
      </w:r>
      <w:r>
        <w:rPr>
          <w:rFonts w:ascii="Arial"/>
          <w:b/>
          <w:color w:val="339966"/>
          <w:spacing w:val="-14"/>
          <w:sz w:val="22"/>
        </w:rPr>
        <w:t> </w:t>
      </w:r>
      <w:r>
        <w:rPr>
          <w:rFonts w:ascii="Arial"/>
          <w:b/>
          <w:color w:val="339966"/>
          <w:sz w:val="22"/>
        </w:rPr>
        <w:t>Street,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Tibshelf,</w:t>
      </w:r>
      <w:r>
        <w:rPr>
          <w:rFonts w:ascii="Arial"/>
          <w:b/>
          <w:color w:val="339966"/>
          <w:spacing w:val="-9"/>
          <w:sz w:val="22"/>
        </w:rPr>
        <w:t> </w:t>
      </w:r>
      <w:r>
        <w:rPr>
          <w:rFonts w:ascii="Arial"/>
          <w:b/>
          <w:color w:val="339966"/>
          <w:sz w:val="22"/>
        </w:rPr>
        <w:t>Derbyshire,</w:t>
      </w:r>
      <w:r>
        <w:rPr>
          <w:rFonts w:ascii="Arial"/>
          <w:b/>
          <w:color w:val="339966"/>
          <w:spacing w:val="-10"/>
          <w:sz w:val="22"/>
        </w:rPr>
        <w:t> </w:t>
      </w:r>
      <w:r>
        <w:rPr>
          <w:rFonts w:ascii="Arial"/>
          <w:b/>
          <w:color w:val="339966"/>
          <w:sz w:val="22"/>
        </w:rPr>
        <w:t>DE55</w:t>
      </w:r>
      <w:r>
        <w:rPr>
          <w:rFonts w:ascii="Arial"/>
          <w:b/>
          <w:color w:val="339966"/>
          <w:spacing w:val="-13"/>
          <w:sz w:val="22"/>
        </w:rPr>
        <w:t> </w:t>
      </w:r>
      <w:r>
        <w:rPr>
          <w:rFonts w:ascii="Arial"/>
          <w:b/>
          <w:color w:val="339966"/>
          <w:sz w:val="22"/>
        </w:rPr>
        <w:t>5NU Tel: 01773 875093</w:t>
      </w:r>
    </w:p>
    <w:p>
      <w:pPr>
        <w:pStyle w:val="BodyText"/>
        <w:ind w:left="0"/>
        <w:rPr>
          <w:rFonts w:ascii="Arial"/>
          <w:b/>
          <w:sz w:val="32"/>
        </w:rPr>
      </w:pPr>
    </w:p>
    <w:p>
      <w:pPr>
        <w:pStyle w:val="BodyText"/>
        <w:spacing w:before="12"/>
        <w:ind w:left="0"/>
        <w:rPr>
          <w:rFonts w:ascii="Arial"/>
          <w:b/>
          <w:sz w:val="32"/>
        </w:rPr>
      </w:pPr>
    </w:p>
    <w:p>
      <w:pPr>
        <w:pStyle w:val="Title"/>
      </w:pPr>
      <w:r>
        <w:rPr/>
        <w:t>Minutes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Tibshelf</w:t>
      </w:r>
      <w:r>
        <w:rPr>
          <w:spacing w:val="-8"/>
        </w:rPr>
        <w:t> </w:t>
      </w:r>
      <w:r>
        <w:rPr/>
        <w:t>Parish</w:t>
      </w:r>
      <w:r>
        <w:rPr>
          <w:spacing w:val="-8"/>
        </w:rPr>
        <w:t> </w:t>
      </w:r>
      <w:r>
        <w:rPr/>
        <w:t>Council</w:t>
      </w:r>
      <w:r>
        <w:rPr>
          <w:spacing w:val="-8"/>
        </w:rPr>
        <w:t> </w:t>
      </w:r>
      <w:r>
        <w:rPr/>
        <w:t>held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Tuesday 16</w:t>
      </w:r>
      <w:r>
        <w:rPr>
          <w:position w:val="10"/>
          <w:sz w:val="21"/>
        </w:rPr>
        <w:t>th</w:t>
      </w:r>
      <w:r>
        <w:rPr>
          <w:spacing w:val="40"/>
          <w:position w:val="10"/>
          <w:sz w:val="21"/>
        </w:rPr>
        <w:t> </w:t>
      </w:r>
      <w:r>
        <w:rPr/>
        <w:t>September 2025 at 7pm in Tibshelf Village Hall.</w:t>
      </w:r>
    </w:p>
    <w:p>
      <w:pPr>
        <w:pStyle w:val="BodyText"/>
        <w:spacing w:before="214"/>
        <w:ind w:left="0"/>
        <w:rPr>
          <w:rFonts w:ascii="Arial"/>
          <w:b/>
          <w:sz w:val="32"/>
        </w:rPr>
      </w:pPr>
    </w:p>
    <w:p>
      <w:pPr>
        <w:pStyle w:val="Heading1"/>
        <w:spacing w:before="0"/>
      </w:pPr>
      <w:r>
        <w:rPr>
          <w:spacing w:val="-2"/>
        </w:rPr>
        <w:t>Present:</w:t>
      </w:r>
    </w:p>
    <w:p>
      <w:pPr>
        <w:pStyle w:val="BodyText"/>
        <w:spacing w:before="59"/>
        <w:ind w:right="889"/>
      </w:pPr>
      <w:r>
        <w:rPr/>
        <w:t>Cllr</w:t>
      </w:r>
      <w:r>
        <w:rPr>
          <w:spacing w:val="-2"/>
        </w:rPr>
        <w:t> </w:t>
      </w:r>
      <w:r>
        <w:rPr/>
        <w:t>J</w:t>
      </w:r>
      <w:r>
        <w:rPr>
          <w:spacing w:val="-2"/>
        </w:rPr>
        <w:t> </w:t>
      </w:r>
      <w:r>
        <w:rPr/>
        <w:t>Gilbody</w:t>
      </w:r>
      <w:r>
        <w:rPr>
          <w:spacing w:val="-5"/>
        </w:rPr>
        <w:t> </w:t>
      </w:r>
      <w:r>
        <w:rPr/>
        <w:t>(Chair),</w:t>
      </w:r>
      <w:r>
        <w:rPr>
          <w:spacing w:val="-1"/>
        </w:rPr>
        <w:t> </w:t>
      </w:r>
      <w:r>
        <w:rPr/>
        <w:t>Cllr</w:t>
      </w:r>
      <w:r>
        <w:rPr>
          <w:spacing w:val="-2"/>
        </w:rPr>
        <w:t> </w:t>
      </w:r>
      <w:r>
        <w:rPr/>
        <w:t>R</w:t>
      </w:r>
      <w:r>
        <w:rPr>
          <w:spacing w:val="-3"/>
        </w:rPr>
        <w:t> </w:t>
      </w:r>
      <w:r>
        <w:rPr/>
        <w:t>Vaughan</w:t>
      </w:r>
      <w:r>
        <w:rPr>
          <w:spacing w:val="-5"/>
        </w:rPr>
        <w:t> </w:t>
      </w:r>
      <w:r>
        <w:rPr/>
        <w:t>(Vice</w:t>
      </w:r>
      <w:r>
        <w:rPr>
          <w:spacing w:val="-3"/>
        </w:rPr>
        <w:t> </w:t>
      </w:r>
      <w:r>
        <w:rPr/>
        <w:t>Chair),</w:t>
      </w:r>
      <w:r>
        <w:rPr>
          <w:spacing w:val="-4"/>
        </w:rPr>
        <w:t> </w:t>
      </w:r>
      <w:r>
        <w:rPr/>
        <w:t>Cllr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Beckett,</w:t>
      </w:r>
      <w:r>
        <w:rPr>
          <w:spacing w:val="-1"/>
        </w:rPr>
        <w:t> </w:t>
      </w:r>
      <w:r>
        <w:rPr/>
        <w:t>Cllr</w:t>
      </w:r>
      <w:r>
        <w:rPr>
          <w:spacing w:val="-2"/>
        </w:rPr>
        <w:t> </w:t>
      </w:r>
      <w:r>
        <w:rPr/>
        <w:t>D</w:t>
      </w:r>
      <w:r>
        <w:rPr>
          <w:spacing w:val="-6"/>
        </w:rPr>
        <w:t> </w:t>
      </w:r>
      <w:r>
        <w:rPr/>
        <w:t>Rutland,</w:t>
      </w:r>
      <w:r>
        <w:rPr>
          <w:spacing w:val="-1"/>
        </w:rPr>
        <w:t> </w:t>
      </w:r>
      <w:r>
        <w:rPr/>
        <w:t>Cllr</w:t>
      </w:r>
      <w:r>
        <w:rPr>
          <w:spacing w:val="-2"/>
        </w:rPr>
        <w:t> </w:t>
      </w:r>
      <w:r>
        <w:rPr/>
        <w:t>H</w:t>
      </w:r>
      <w:r>
        <w:rPr>
          <w:spacing w:val="-6"/>
        </w:rPr>
        <w:t> </w:t>
      </w:r>
      <w:r>
        <w:rPr/>
        <w:t>Varney, Cllr S Wood, Cllr M Ward, Cllr M Watkinson, and Cllr B Jones.</w:t>
      </w:r>
    </w:p>
    <w:p>
      <w:pPr>
        <w:pStyle w:val="BodyText"/>
        <w:spacing w:before="2"/>
        <w:ind w:left="0"/>
      </w:pPr>
    </w:p>
    <w:p>
      <w:pPr>
        <w:pStyle w:val="BodyText"/>
        <w:spacing w:line="253" w:lineRule="exact"/>
      </w:pPr>
      <w:r>
        <w:rPr/>
        <w:t>In </w:t>
      </w:r>
      <w:r>
        <w:rPr>
          <w:spacing w:val="-2"/>
        </w:rPr>
        <w:t>attendance:</w:t>
      </w:r>
    </w:p>
    <w:p>
      <w:pPr>
        <w:pStyle w:val="BodyText"/>
      </w:pPr>
      <w:r>
        <w:rPr/>
        <w:t>R</w:t>
      </w:r>
      <w:r>
        <w:rPr>
          <w:spacing w:val="-6"/>
        </w:rPr>
        <w:t> </w:t>
      </w:r>
      <w:r>
        <w:rPr/>
        <w:t>Tattershaw</w:t>
      </w:r>
      <w:r>
        <w:rPr>
          <w:spacing w:val="-7"/>
        </w:rPr>
        <w:t> </w:t>
      </w:r>
      <w:r>
        <w:rPr/>
        <w:t>(Parish</w:t>
      </w:r>
      <w:r>
        <w:rPr>
          <w:spacing w:val="-6"/>
        </w:rPr>
        <w:t> </w:t>
      </w:r>
      <w:r>
        <w:rPr/>
        <w:t>Clerk),</w:t>
      </w:r>
      <w:r>
        <w:rPr>
          <w:spacing w:val="-5"/>
        </w:rPr>
        <w:t> </w:t>
      </w:r>
      <w:r>
        <w:rPr/>
        <w:t>M</w:t>
      </w:r>
      <w:r>
        <w:rPr>
          <w:spacing w:val="-2"/>
        </w:rPr>
        <w:t> </w:t>
      </w:r>
      <w:r>
        <w:rPr/>
        <w:t>Scarborough</w:t>
      </w:r>
      <w:r>
        <w:rPr>
          <w:spacing w:val="-6"/>
        </w:rPr>
        <w:t> </w:t>
      </w:r>
      <w:r>
        <w:rPr/>
        <w:t>(Comms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officer)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1</w:t>
      </w:r>
      <w:r>
        <w:rPr>
          <w:spacing w:val="-6"/>
        </w:rPr>
        <w:t> </w:t>
      </w:r>
      <w:r>
        <w:rPr/>
        <w:t>member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public</w:t>
      </w:r>
    </w:p>
    <w:p>
      <w:pPr>
        <w:pStyle w:val="Heading1"/>
      </w:pPr>
      <w:r>
        <w:rPr/>
        <w:t>Not</w:t>
      </w:r>
      <w:r>
        <w:rPr>
          <w:spacing w:val="-3"/>
        </w:rPr>
        <w:t> </w:t>
      </w:r>
      <w:r>
        <w:rPr>
          <w:spacing w:val="-2"/>
        </w:rPr>
        <w:t>attended:</w:t>
      </w:r>
    </w:p>
    <w:p>
      <w:pPr>
        <w:pStyle w:val="BodyText"/>
        <w:spacing w:before="61"/>
      </w:pPr>
      <w:r>
        <w:rPr/>
        <w:t>Cllr</w:t>
      </w:r>
      <w:r>
        <w:rPr>
          <w:spacing w:val="-4"/>
        </w:rPr>
        <w:t> </w:t>
      </w:r>
      <w:r>
        <w:rPr/>
        <w:t>G</w:t>
      </w:r>
      <w:r>
        <w:rPr>
          <w:spacing w:val="-1"/>
        </w:rPr>
        <w:t> </w:t>
      </w:r>
      <w:r>
        <w:rPr>
          <w:spacing w:val="-2"/>
        </w:rPr>
        <w:t>Foley.</w:t>
      </w:r>
    </w:p>
    <w:p>
      <w:pPr>
        <w:pStyle w:val="Heading1"/>
        <w:tabs>
          <w:tab w:pos="1613" w:val="left" w:leader="none"/>
        </w:tabs>
      </w:pPr>
      <w:r>
        <w:rPr>
          <w:spacing w:val="-2"/>
        </w:rPr>
        <w:t>0925/3707</w:t>
      </w:r>
      <w:r>
        <w:rPr/>
        <w:tab/>
        <w:t>To</w:t>
      </w:r>
      <w:r>
        <w:rPr>
          <w:spacing w:val="-6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apologies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absence.</w:t>
      </w:r>
    </w:p>
    <w:p>
      <w:pPr>
        <w:pStyle w:val="BodyText"/>
        <w:spacing w:before="62"/>
      </w:pPr>
      <w:r>
        <w:rPr/>
        <w:t>Apologies</w:t>
      </w:r>
      <w:r>
        <w:rPr>
          <w:spacing w:val="-7"/>
        </w:rPr>
        <w:t> </w:t>
      </w:r>
      <w:r>
        <w:rPr/>
        <w:t>received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Cllr</w:t>
      </w:r>
      <w:r>
        <w:rPr>
          <w:spacing w:val="-5"/>
        </w:rPr>
        <w:t> </w:t>
      </w:r>
      <w:r>
        <w:rPr>
          <w:spacing w:val="-2"/>
        </w:rPr>
        <w:t>Kingscott.</w:t>
      </w:r>
    </w:p>
    <w:p>
      <w:pPr>
        <w:pStyle w:val="Heading1"/>
        <w:tabs>
          <w:tab w:pos="1613" w:val="left" w:leader="none"/>
        </w:tabs>
        <w:ind w:right="525"/>
      </w:pPr>
      <w:r>
        <w:rPr>
          <w:spacing w:val="-2"/>
        </w:rPr>
        <w:t>0925/3708</w:t>
      </w:r>
      <w:r>
        <w:rPr/>
        <w:tab/>
        <w:t>To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reasons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absence</w:t>
      </w:r>
      <w:r>
        <w:rPr>
          <w:spacing w:val="-2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Councillors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cannot</w:t>
      </w:r>
      <w:r>
        <w:rPr>
          <w:spacing w:val="-1"/>
        </w:rPr>
        <w:t> </w:t>
      </w:r>
      <w:r>
        <w:rPr/>
        <w:t>attend</w:t>
      </w:r>
      <w:r>
        <w:rPr>
          <w:spacing w:val="-4"/>
        </w:rPr>
        <w:t> </w:t>
      </w:r>
      <w:r>
        <w:rPr/>
        <w:t>and resolve the Council’s acceptance.</w:t>
      </w:r>
    </w:p>
    <w:p>
      <w:pPr>
        <w:pStyle w:val="BodyText"/>
        <w:spacing w:before="60"/>
        <w:ind w:right="59"/>
      </w:pP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2"/>
        </w:rPr>
        <w:t> </w:t>
      </w:r>
      <w:r>
        <w:rPr/>
        <w:t>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Cllr</w:t>
      </w:r>
      <w:r>
        <w:rPr>
          <w:spacing w:val="-2"/>
        </w:rPr>
        <w:t> </w:t>
      </w:r>
      <w:r>
        <w:rPr/>
        <w:t>Vaughan,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5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 reason for absence.</w:t>
      </w:r>
    </w:p>
    <w:p>
      <w:pPr>
        <w:pStyle w:val="Heading1"/>
        <w:tabs>
          <w:tab w:pos="1613" w:val="left" w:leader="none"/>
        </w:tabs>
        <w:spacing w:before="241"/>
      </w:pPr>
      <w:r>
        <w:rPr>
          <w:spacing w:val="-2"/>
        </w:rPr>
        <w:t>0925/3709</w:t>
      </w:r>
      <w:r>
        <w:rPr/>
        <w:tab/>
        <w:t>Variations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business.</w:t>
      </w:r>
    </w:p>
    <w:p>
      <w:pPr>
        <w:pStyle w:val="BodyText"/>
        <w:spacing w:before="59"/>
      </w:pPr>
      <w:r>
        <w:rPr>
          <w:spacing w:val="-2"/>
        </w:rPr>
        <w:t>None.</w:t>
      </w:r>
    </w:p>
    <w:p>
      <w:pPr>
        <w:pStyle w:val="Heading1"/>
        <w:tabs>
          <w:tab w:pos="1613" w:val="left" w:leader="none"/>
        </w:tabs>
      </w:pPr>
      <w:r>
        <w:rPr>
          <w:spacing w:val="-2"/>
        </w:rPr>
        <w:t>0925/3710</w:t>
      </w:r>
      <w:r>
        <w:rPr/>
        <w:tab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Members’</w:t>
      </w:r>
      <w:r>
        <w:rPr>
          <w:spacing w:val="-7"/>
        </w:rPr>
        <w:t> </w:t>
      </w:r>
      <w:r>
        <w:rPr>
          <w:spacing w:val="-2"/>
        </w:rPr>
        <w:t>Interests</w:t>
      </w:r>
    </w:p>
    <w:p>
      <w:pPr>
        <w:pStyle w:val="BodyText"/>
        <w:spacing w:before="61"/>
      </w:pPr>
      <w:r>
        <w:rPr/>
        <w:t>Cllr</w:t>
      </w:r>
      <w:r>
        <w:rPr>
          <w:spacing w:val="-1"/>
        </w:rPr>
        <w:t> </w:t>
      </w:r>
      <w:r>
        <w:rPr/>
        <w:t>Watkinson</w:t>
      </w:r>
      <w:r>
        <w:rPr>
          <w:spacing w:val="-4"/>
        </w:rPr>
        <w:t> </w:t>
      </w:r>
      <w:r>
        <w:rPr/>
        <w:t>declared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interest in</w:t>
      </w:r>
      <w:r>
        <w:rPr>
          <w:spacing w:val="-4"/>
        </w:rPr>
        <w:t> </w:t>
      </w:r>
      <w:r>
        <w:rPr/>
        <w:t>item</w:t>
      </w:r>
      <w:r>
        <w:rPr>
          <w:spacing w:val="-3"/>
        </w:rPr>
        <w:t> </w:t>
      </w:r>
      <w:r>
        <w:rPr/>
        <w:t>14a</w:t>
      </w:r>
      <w:r>
        <w:rPr>
          <w:spacing w:val="-2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consider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request</w:t>
      </w:r>
      <w:r>
        <w:rPr>
          <w:spacing w:val="-3"/>
          <w:u w:val="single"/>
        </w:rPr>
        <w:t> </w:t>
      </w:r>
      <w:r>
        <w:rPr>
          <w:u w:val="single"/>
        </w:rPr>
        <w:t>from</w:t>
      </w:r>
      <w:r>
        <w:rPr>
          <w:spacing w:val="-1"/>
          <w:u w:val="single"/>
        </w:rPr>
        <w:t> </w:t>
      </w:r>
      <w:r>
        <w:rPr>
          <w:u w:val="single"/>
        </w:rPr>
        <w:t>St John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Baptist Church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spacing w:val="-2"/>
        </w:rPr>
        <w:t> </w:t>
      </w:r>
      <w:r>
        <w:rPr>
          <w:u w:val="single"/>
        </w:rPr>
        <w:t>financial support towards the church tower leadwork repairs required.</w:t>
      </w:r>
    </w:p>
    <w:p>
      <w:pPr>
        <w:pStyle w:val="Heading1"/>
        <w:tabs>
          <w:tab w:pos="1613" w:val="left" w:leader="none"/>
        </w:tabs>
        <w:spacing w:before="241"/>
      </w:pPr>
      <w:r>
        <w:rPr>
          <w:spacing w:val="-2"/>
        </w:rPr>
        <w:t>0925/3711</w:t>
      </w:r>
      <w:r>
        <w:rPr/>
        <w:tab/>
        <w:t>Requests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>
          <w:spacing w:val="-2"/>
        </w:rPr>
        <w:t>Dispensations</w:t>
      </w:r>
    </w:p>
    <w:p>
      <w:pPr>
        <w:pStyle w:val="BodyText"/>
        <w:spacing w:before="35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Heading1"/>
        <w:tabs>
          <w:tab w:pos="1613" w:val="left" w:leader="none"/>
        </w:tabs>
        <w:spacing w:before="241"/>
      </w:pPr>
      <w:r>
        <w:rPr>
          <w:spacing w:val="-2"/>
        </w:rPr>
        <w:t>0925/3712</w:t>
      </w:r>
      <w:r>
        <w:rPr/>
        <w:tab/>
        <w:t>Public</w:t>
      </w:r>
      <w:r>
        <w:rPr>
          <w:spacing w:val="-12"/>
        </w:rPr>
        <w:t> </w:t>
      </w:r>
      <w:r>
        <w:rPr/>
        <w:t>Open</w:t>
      </w:r>
      <w:r>
        <w:rPr>
          <w:spacing w:val="-12"/>
        </w:rPr>
        <w:t> </w:t>
      </w:r>
      <w:r>
        <w:rPr>
          <w:spacing w:val="-2"/>
        </w:rPr>
        <w:t>Forum.</w:t>
      </w:r>
    </w:p>
    <w:p>
      <w:pPr>
        <w:pStyle w:val="BodyText"/>
        <w:spacing w:before="59"/>
      </w:pPr>
      <w:r>
        <w:rPr/>
        <w:t>No</w:t>
      </w:r>
      <w:r>
        <w:rPr>
          <w:spacing w:val="-2"/>
        </w:rPr>
        <w:t> comments.</w:t>
      </w:r>
    </w:p>
    <w:p>
      <w:pPr>
        <w:pStyle w:val="Heading1"/>
        <w:tabs>
          <w:tab w:pos="1613" w:val="left" w:leader="none"/>
        </w:tabs>
        <w:spacing w:before="240"/>
      </w:pPr>
      <w:r>
        <w:rPr>
          <w:spacing w:val="-2"/>
        </w:rPr>
        <w:t>0925/3713</w:t>
      </w:r>
      <w:r>
        <w:rPr/>
        <w:tab/>
        <w:t>Confidential</w:t>
      </w:r>
      <w:r>
        <w:rPr>
          <w:spacing w:val="-3"/>
        </w:rPr>
        <w:t> </w:t>
      </w:r>
      <w:r>
        <w:rPr>
          <w:spacing w:val="-4"/>
        </w:rPr>
        <w:t>items</w:t>
      </w:r>
    </w:p>
    <w:p>
      <w:pPr>
        <w:pStyle w:val="BodyText"/>
        <w:spacing w:before="61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agreed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28:</w:t>
      </w:r>
      <w:r>
        <w:rPr>
          <w:spacing w:val="-3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approve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grounds</w:t>
      </w:r>
      <w:r>
        <w:rPr>
          <w:spacing w:val="-4"/>
          <w:u w:val="single"/>
        </w:rPr>
        <w:t> </w:t>
      </w:r>
      <w:r>
        <w:rPr>
          <w:u w:val="single"/>
        </w:rPr>
        <w:t>maintenance</w:t>
      </w:r>
      <w:r>
        <w:rPr>
          <w:spacing w:val="-2"/>
          <w:u w:val="single"/>
        </w:rPr>
        <w:t> </w:t>
      </w:r>
      <w:r>
        <w:rPr>
          <w:u w:val="single"/>
        </w:rPr>
        <w:t>contract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4"/>
          <w:u w:val="single"/>
        </w:rPr>
        <w:t> </w:t>
      </w:r>
      <w:r>
        <w:rPr>
          <w:u w:val="single"/>
        </w:rPr>
        <w:t>secure</w:t>
      </w:r>
      <w:r>
        <w:rPr>
          <w:spacing w:val="-4"/>
          <w:u w:val="single"/>
        </w:rPr>
        <w:t> </w:t>
      </w:r>
      <w:r>
        <w:rPr>
          <w:u w:val="single"/>
        </w:rPr>
        <w:t>future</w:t>
      </w:r>
      <w:r>
        <w:rPr>
          <w:spacing w:val="-2"/>
          <w:u w:val="single"/>
        </w:rPr>
        <w:t> </w:t>
      </w:r>
      <w:r>
        <w:rPr>
          <w:u w:val="single"/>
        </w:rPr>
        <w:t>arrangements</w:t>
      </w:r>
      <w:r>
        <w:rPr>
          <w:spacing w:val="-4"/>
          <w:u w:val="single"/>
        </w:rPr>
        <w:t> </w:t>
      </w:r>
      <w:r>
        <w:rPr>
          <w:u w:val="single"/>
        </w:rPr>
        <w:t>with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/>
        <w:t> </w:t>
      </w:r>
      <w:r>
        <w:rPr>
          <w:u w:val="single"/>
        </w:rPr>
        <w:t>current contractor as per Resources Committee recommendation on the 2nd of September 2025</w:t>
      </w:r>
      <w:r>
        <w:rPr/>
        <w:t> and item 29: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consider the</w:t>
      </w:r>
      <w:r>
        <w:rPr>
          <w:spacing w:val="-1"/>
          <w:u w:val="single"/>
        </w:rPr>
        <w:t> </w:t>
      </w:r>
      <w:r>
        <w:rPr>
          <w:u w:val="single"/>
        </w:rPr>
        <w:t>terms and signing of a</w:t>
      </w:r>
      <w:r>
        <w:rPr>
          <w:spacing w:val="-1"/>
          <w:u w:val="single"/>
        </w:rPr>
        <w:t> </w:t>
      </w:r>
      <w:r>
        <w:rPr>
          <w:u w:val="single"/>
        </w:rPr>
        <w:t>Community Benefit Deed between Tibshelf Parish</w:t>
      </w:r>
      <w:r>
        <w:rPr>
          <w:spacing w:val="-2"/>
          <w:u w:val="single"/>
        </w:rPr>
        <w:t> </w:t>
      </w:r>
      <w:r>
        <w:rPr>
          <w:u w:val="single"/>
        </w:rPr>
        <w:t>Council and </w:t>
      </w:r>
      <w:r>
        <w:rPr/>
        <w:t> </w:t>
      </w:r>
      <w:r>
        <w:rPr>
          <w:u w:val="single"/>
        </w:rPr>
        <w:t>Lightsource SPV 191 Ltd in regard to an energy storage system on Mansfield Road, Tibshelf </w:t>
      </w:r>
      <w:r>
        <w:rPr/>
        <w:t>were confidential under Schedule 12A of the Local Government Act 1972.</w:t>
      </w:r>
    </w:p>
    <w:p>
      <w:pPr>
        <w:pStyle w:val="Heading1"/>
        <w:tabs>
          <w:tab w:pos="1613" w:val="left" w:leader="none"/>
        </w:tabs>
        <w:spacing w:before="240"/>
      </w:pPr>
      <w:r>
        <w:rPr>
          <w:spacing w:val="-2"/>
        </w:rPr>
        <w:t>0925/3714</w:t>
      </w:r>
      <w:r>
        <w:rPr/>
        <w:tab/>
      </w:r>
      <w:r>
        <w:rPr>
          <w:spacing w:val="-2"/>
        </w:rPr>
        <w:t>Chair’s</w:t>
      </w:r>
      <w:r>
        <w:rPr>
          <w:spacing w:val="-3"/>
        </w:rPr>
        <w:t> </w:t>
      </w:r>
      <w:r>
        <w:rPr>
          <w:spacing w:val="-2"/>
        </w:rPr>
        <w:t>Announcements</w:t>
      </w:r>
    </w:p>
    <w:p>
      <w:pPr>
        <w:pStyle w:val="BodyText"/>
        <w:spacing w:before="59"/>
      </w:pPr>
      <w:r>
        <w:rPr/>
        <w:t>The</w:t>
      </w:r>
      <w:r>
        <w:rPr>
          <w:spacing w:val="-7"/>
        </w:rPr>
        <w:t> </w:t>
      </w:r>
      <w:r>
        <w:rPr/>
        <w:t>Chair</w:t>
      </w:r>
      <w:r>
        <w:rPr>
          <w:spacing w:val="-4"/>
        </w:rPr>
        <w:t> </w:t>
      </w:r>
      <w:r>
        <w:rPr/>
        <w:t>attended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recent</w:t>
      </w:r>
      <w:r>
        <w:rPr>
          <w:spacing w:val="-3"/>
        </w:rPr>
        <w:t> </w:t>
      </w:r>
      <w:r>
        <w:rPr/>
        <w:t>coffee</w:t>
      </w:r>
      <w:r>
        <w:rPr>
          <w:spacing w:val="-7"/>
        </w:rPr>
        <w:t> </w:t>
      </w:r>
      <w:r>
        <w:rPr/>
        <w:t>morning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MP</w:t>
      </w:r>
      <w:r>
        <w:rPr>
          <w:spacing w:val="-7"/>
        </w:rPr>
        <w:t> </w:t>
      </w:r>
      <w:r>
        <w:rPr/>
        <w:t>Natalie</w:t>
      </w:r>
      <w:r>
        <w:rPr>
          <w:spacing w:val="-4"/>
        </w:rPr>
        <w:t> </w:t>
      </w:r>
      <w:r>
        <w:rPr>
          <w:spacing w:val="-2"/>
        </w:rPr>
        <w:t>Fleet.</w:t>
      </w:r>
    </w:p>
    <w:p>
      <w:pPr>
        <w:pStyle w:val="Heading1"/>
        <w:tabs>
          <w:tab w:pos="1613" w:val="left" w:leader="none"/>
        </w:tabs>
        <w:spacing w:before="242"/>
        <w:ind w:right="499"/>
      </w:pPr>
      <w:r>
        <w:rPr>
          <w:spacing w:val="-2"/>
        </w:rPr>
        <w:t>0925/3715</w:t>
      </w:r>
      <w:r>
        <w:rPr/>
        <w:tab/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approve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draft</w:t>
      </w:r>
      <w:r>
        <w:rPr>
          <w:spacing w:val="-9"/>
        </w:rPr>
        <w:t> </w:t>
      </w:r>
      <w:r>
        <w:rPr>
          <w:spacing w:val="-4"/>
        </w:rPr>
        <w:t>minutes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meeting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Full</w:t>
      </w:r>
      <w:r>
        <w:rPr>
          <w:spacing w:val="-27"/>
        </w:rPr>
        <w:t> </w:t>
      </w:r>
      <w:r>
        <w:rPr>
          <w:spacing w:val="-4"/>
        </w:rPr>
        <w:t>Council</w:t>
      </w:r>
      <w:r>
        <w:rPr>
          <w:spacing w:val="-20"/>
        </w:rPr>
        <w:t> </w:t>
      </w:r>
      <w:r>
        <w:rPr>
          <w:spacing w:val="-4"/>
        </w:rPr>
        <w:t>meeting</w:t>
      </w:r>
      <w:r>
        <w:rPr>
          <w:spacing w:val="-8"/>
        </w:rPr>
        <w:t> </w:t>
      </w:r>
      <w:r>
        <w:rPr>
          <w:spacing w:val="-4"/>
        </w:rPr>
        <w:t>held</w:t>
      </w:r>
      <w:r>
        <w:rPr>
          <w:spacing w:val="-7"/>
        </w:rPr>
        <w:t> </w:t>
      </w:r>
      <w:r>
        <w:rPr>
          <w:spacing w:val="-4"/>
        </w:rPr>
        <w:t>15</w:t>
      </w:r>
      <w:r>
        <w:rPr>
          <w:spacing w:val="-4"/>
          <w:vertAlign w:val="superscript"/>
        </w:rPr>
        <w:t>th</w:t>
      </w:r>
      <w:r>
        <w:rPr>
          <w:spacing w:val="-21"/>
          <w:vertAlign w:val="baseline"/>
        </w:rPr>
        <w:t> </w:t>
      </w:r>
      <w:r>
        <w:rPr>
          <w:spacing w:val="-4"/>
          <w:vertAlign w:val="baseline"/>
        </w:rPr>
        <w:t>July </w:t>
      </w:r>
      <w:r>
        <w:rPr>
          <w:spacing w:val="-2"/>
          <w:vertAlign w:val="baseline"/>
        </w:rPr>
        <w:t>2025.</w:t>
      </w:r>
    </w:p>
    <w:p>
      <w:pPr>
        <w:pStyle w:val="BodyText"/>
        <w:spacing w:before="58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 Watkinson,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 minutes as an accurate record.</w:t>
      </w:r>
    </w:p>
    <w:p>
      <w:pPr>
        <w:pStyle w:val="BodyText"/>
        <w:spacing w:after="0"/>
        <w:sectPr>
          <w:type w:val="continuous"/>
          <w:pgSz w:w="11900" w:h="16850"/>
          <w:pgMar w:top="980" w:bottom="280" w:left="566" w:right="708"/>
        </w:sectPr>
      </w:pPr>
    </w:p>
    <w:p>
      <w:pPr>
        <w:pStyle w:val="Heading1"/>
        <w:tabs>
          <w:tab w:pos="1613" w:val="left" w:leader="none"/>
        </w:tabs>
        <w:spacing w:before="71"/>
      </w:pPr>
      <w:r>
        <w:rPr>
          <w:spacing w:val="-2"/>
        </w:rPr>
        <w:t>0925/3716</w:t>
      </w:r>
      <w:r>
        <w:rPr/>
        <w:tab/>
        <w:t>Finance</w:t>
      </w:r>
      <w:r>
        <w:rPr>
          <w:spacing w:val="-9"/>
        </w:rPr>
        <w:t> </w:t>
      </w:r>
      <w:r>
        <w:rPr>
          <w:spacing w:val="-2"/>
        </w:rPr>
        <w:t>reports</w:t>
      </w:r>
    </w:p>
    <w:p>
      <w:pPr>
        <w:pStyle w:val="BodyText"/>
        <w:spacing w:before="49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approve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attached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Receipts/Payments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Reconciliation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report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July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August</w:t>
      </w:r>
      <w:r>
        <w:rPr>
          <w:spacing w:val="-3"/>
          <w:sz w:val="22"/>
          <w:u w:val="single"/>
        </w:rPr>
        <w:t> </w:t>
      </w:r>
      <w:r>
        <w:rPr>
          <w:spacing w:val="-2"/>
          <w:sz w:val="22"/>
          <w:u w:val="single"/>
        </w:rPr>
        <w:t>2025.</w:t>
      </w:r>
    </w:p>
    <w:p>
      <w:pPr>
        <w:pStyle w:val="BodyText"/>
        <w:spacing w:before="59"/>
        <w:ind w:right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Vaughan,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4"/>
        </w:rPr>
        <w:t> </w:t>
      </w:r>
      <w:r>
        <w:rPr/>
        <w:t>unanimously 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 Receipts/Payments and Reconciliation Reports (Appendix 0925/3716A).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95" w:lineRule="auto" w:before="240" w:after="0"/>
        <w:ind w:left="173" w:right="2056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attached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income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expenditure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report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April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2024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August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2025.</w:t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Noted.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95" w:lineRule="auto" w:before="184" w:after="0"/>
        <w:ind w:left="173" w:right="3408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receipt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attached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External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Audit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Report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Certificate.</w:t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Noted.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95" w:lineRule="auto" w:before="184" w:after="0"/>
        <w:ind w:left="173" w:right="3825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hanging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basket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sponsorship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£400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has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been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received.</w:t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Noted.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97" w:lineRule="auto" w:before="183" w:after="0"/>
        <w:ind w:left="173" w:right="4747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reserves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balance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£80,000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is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held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by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BDC.</w:t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Noted.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179" w:after="0"/>
        <w:ind w:left="533" w:right="401" w:hanging="361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re-painting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Wizard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Oz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characters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at 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cost of £450.00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excl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VAT.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artist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can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do </w:t>
      </w:r>
      <w:r>
        <w:rPr>
          <w:sz w:val="22"/>
          <w:u w:val="none"/>
        </w:rPr>
        <w:t> </w:t>
      </w:r>
      <w:r>
        <w:rPr>
          <w:sz w:val="22"/>
          <w:u w:val="single"/>
        </w:rPr>
        <w:t>them on-site, but only at weekends over 2 Sundays.</w:t>
      </w:r>
    </w:p>
    <w:p>
      <w:pPr>
        <w:pStyle w:val="BodyText"/>
        <w:spacing w:before="60"/>
      </w:pPr>
      <w:r>
        <w:rPr/>
        <w:t>The</w:t>
      </w:r>
      <w:r>
        <w:rPr>
          <w:spacing w:val="-2"/>
        </w:rPr>
        <w:t> </w:t>
      </w:r>
      <w:r>
        <w:rPr/>
        <w:t>Clerk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asked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contact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schools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art groups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investigate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could</w:t>
      </w:r>
      <w:r>
        <w:rPr>
          <w:spacing w:val="-1"/>
        </w:rPr>
        <w:t> </w:t>
      </w:r>
      <w:r>
        <w:rPr/>
        <w:t>undertake</w:t>
      </w:r>
      <w:r>
        <w:rPr>
          <w:spacing w:val="-4"/>
        </w:rPr>
        <w:t> </w:t>
      </w:r>
      <w:r>
        <w:rPr/>
        <w:t>this </w:t>
      </w:r>
      <w:r>
        <w:rPr>
          <w:spacing w:val="-2"/>
        </w:rPr>
        <w:t>project.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241" w:after="0"/>
        <w:ind w:left="532" w:right="0" w:hanging="359"/>
        <w:jc w:val="left"/>
        <w:rPr>
          <w:sz w:val="22"/>
          <w:u w:val="none"/>
        </w:rPr>
      </w:pPr>
      <w:r>
        <w:rPr>
          <w:sz w:val="22"/>
          <w:u w:val="single"/>
        </w:rPr>
        <w:t>Approval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25/26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payrise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3.2%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across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all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salary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scales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as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from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1st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April</w:t>
      </w:r>
      <w:r>
        <w:rPr>
          <w:spacing w:val="-4"/>
          <w:sz w:val="22"/>
          <w:u w:val="single"/>
        </w:rPr>
        <w:t> </w:t>
      </w:r>
      <w:r>
        <w:rPr>
          <w:spacing w:val="-2"/>
          <w:sz w:val="22"/>
          <w:u w:val="single"/>
        </w:rPr>
        <w:t>2025.</w:t>
      </w:r>
    </w:p>
    <w:p>
      <w:pPr>
        <w:pStyle w:val="BodyText"/>
        <w:spacing w:before="59"/>
        <w:ind w:right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3"/>
        </w:rPr>
        <w:t> </w:t>
      </w:r>
      <w:r>
        <w:rPr/>
        <w:t>Watkinson,</w:t>
      </w:r>
      <w:r>
        <w:rPr>
          <w:spacing w:val="-1"/>
        </w:rPr>
        <w:t> </w:t>
      </w:r>
      <w:r>
        <w:rPr/>
        <w:t>seconded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Gilbody,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 25/26 payrise of 3.2% as from 1</w:t>
      </w:r>
      <w:r>
        <w:rPr>
          <w:vertAlign w:val="superscript"/>
        </w:rPr>
        <w:t>st</w:t>
      </w:r>
      <w:r>
        <w:rPr>
          <w:vertAlign w:val="baseline"/>
        </w:rPr>
        <w:t> April 20256.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  <w:tab w:pos="533" w:val="left" w:leader="none"/>
        </w:tabs>
        <w:spacing w:line="240" w:lineRule="auto" w:before="240" w:after="0"/>
        <w:ind w:left="533" w:right="281" w:hanging="361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quote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£1950.00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install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small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Christmas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trees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supply,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install, decorate, </w:t>
      </w:r>
      <w:r>
        <w:rPr>
          <w:sz w:val="22"/>
          <w:u w:val="none"/>
        </w:rPr>
        <w:t> </w:t>
      </w:r>
      <w:r>
        <w:rPr>
          <w:sz w:val="22"/>
          <w:u w:val="single"/>
        </w:rPr>
        <w:t>and dispose of a 20ft large Christmas tree.</w:t>
      </w:r>
    </w:p>
    <w:p>
      <w:pPr>
        <w:pStyle w:val="BodyText"/>
        <w:spacing w:before="61"/>
      </w:pPr>
      <w:r>
        <w:rPr/>
        <w:t>It was moved by Cllr Vaughan, seconded by Cllr Varney, and </w:t>
      </w:r>
      <w:r>
        <w:rPr>
          <w:rFonts w:ascii="Arial" w:hAnsi="Arial"/>
          <w:b/>
        </w:rPr>
        <w:t>RESOLVED </w:t>
      </w:r>
      <w:r>
        <w:rPr/>
        <w:t>unanimously to approve the quote</w:t>
      </w:r>
      <w:r>
        <w:rPr>
          <w:spacing w:val="-1"/>
        </w:rPr>
        <w:t> </w:t>
      </w:r>
      <w:r>
        <w:rPr/>
        <w:t>of £1950.00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install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small</w:t>
      </w:r>
      <w:r>
        <w:rPr>
          <w:spacing w:val="-2"/>
        </w:rPr>
        <w:t> </w:t>
      </w:r>
      <w:r>
        <w:rPr/>
        <w:t>Christmas</w:t>
      </w:r>
      <w:r>
        <w:rPr>
          <w:spacing w:val="-4"/>
        </w:rPr>
        <w:t> </w:t>
      </w:r>
      <w:r>
        <w:rPr/>
        <w:t>trees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supply, install, decorate, and</w:t>
      </w:r>
      <w:r>
        <w:rPr>
          <w:spacing w:val="-4"/>
        </w:rPr>
        <w:t> </w:t>
      </w:r>
      <w:r>
        <w:rPr/>
        <w:t>dispose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20ft large Christmas tree.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239" w:after="0"/>
        <w:ind w:left="533" w:right="461" w:hanging="361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698296</wp:posOffset>
                </wp:positionH>
                <wp:positionV relativeFrom="paragraph">
                  <wp:posOffset>459992</wp:posOffset>
                </wp:positionV>
                <wp:extent cx="5981700" cy="107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17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079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81446" y="10667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984001pt;margin-top:36.219852pt;width:470.98pt;height:.84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approve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cancelling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pavilion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hygiene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waste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contract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with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Citroen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Hygiene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renewing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with</w:t>
      </w:r>
      <w:r>
        <w:rPr>
          <w:spacing w:val="-2"/>
          <w:sz w:val="22"/>
          <w:u w:val="single"/>
        </w:rPr>
        <w:t> 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Anyway Washrooms as from 1</w:t>
      </w:r>
      <w:r>
        <w:rPr>
          <w:sz w:val="22"/>
          <w:u w:val="none"/>
          <w:vertAlign w:val="superscript"/>
        </w:rPr>
        <w:t>st</w:t>
      </w:r>
      <w:r>
        <w:rPr>
          <w:sz w:val="22"/>
          <w:u w:val="none"/>
          <w:vertAlign w:val="baseline"/>
        </w:rPr>
        <w:t> November 2025 at an annual cost of £70 – saving of £130.78pa.</w:t>
      </w:r>
    </w:p>
    <w:p>
      <w:pPr>
        <w:pStyle w:val="BodyText"/>
        <w:spacing w:before="61"/>
        <w:ind w:right="889"/>
      </w:pP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4"/>
        </w:rPr>
        <w:t> </w:t>
      </w:r>
      <w:r>
        <w:rPr/>
        <w:t>Gilbody,</w:t>
      </w:r>
      <w:r>
        <w:rPr>
          <w:spacing w:val="-2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Cllr</w:t>
      </w:r>
      <w:r>
        <w:rPr>
          <w:spacing w:val="-2"/>
        </w:rPr>
        <w:t> </w:t>
      </w:r>
      <w:r>
        <w:rPr/>
        <w:t>Varney,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3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 cancelling the pavilion hygiene waste contract with Citroen Hygiene and renewing with Anyway Washrooms as from 1st November 2025 at an annual cost of £70 – saving of £130.78pa.</w:t>
      </w:r>
    </w:p>
    <w:p>
      <w:pPr>
        <w:pStyle w:val="BodyText"/>
        <w:spacing w:before="217"/>
        <w:ind w:left="0"/>
      </w:pPr>
    </w:p>
    <w:p>
      <w:pPr>
        <w:pStyle w:val="Heading1"/>
        <w:tabs>
          <w:tab w:pos="1613" w:val="left" w:leader="none"/>
        </w:tabs>
        <w:spacing w:before="0"/>
      </w:pPr>
      <w:r>
        <w:rPr>
          <w:spacing w:val="-2"/>
        </w:rPr>
        <w:t>0925/3717</w:t>
      </w:r>
      <w:r>
        <w:rPr/>
        <w:tab/>
        <w:t>Clerks</w:t>
      </w:r>
      <w:r>
        <w:rPr>
          <w:spacing w:val="-7"/>
        </w:rPr>
        <w:t> </w:t>
      </w:r>
      <w:r>
        <w:rPr>
          <w:spacing w:val="-2"/>
        </w:rPr>
        <w:t>report</w:t>
      </w:r>
    </w:p>
    <w:p>
      <w:pPr>
        <w:pStyle w:val="BodyText"/>
        <w:spacing w:before="46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54" w:val="left" w:leader="none"/>
          <w:tab w:pos="456" w:val="left" w:leader="none"/>
        </w:tabs>
        <w:spacing w:line="240" w:lineRule="auto" w:before="0" w:after="0"/>
        <w:ind w:left="456" w:right="26" w:hanging="36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introduction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Assertion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10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Annual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Governance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Accountability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Return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applicable </w:t>
      </w:r>
      <w:r>
        <w:rPr>
          <w:sz w:val="22"/>
          <w:u w:val="none"/>
        </w:rPr>
        <w:t> </w:t>
      </w:r>
      <w:r>
        <w:rPr>
          <w:sz w:val="22"/>
          <w:u w:val="single"/>
        </w:rPr>
        <w:t>from the 1st April 2025.</w:t>
      </w:r>
    </w:p>
    <w:p>
      <w:pPr>
        <w:pStyle w:val="BodyText"/>
        <w:spacing w:before="61"/>
      </w:pPr>
      <w:r>
        <w:rPr/>
        <w:t>The</w:t>
      </w:r>
      <w:r>
        <w:rPr>
          <w:spacing w:val="-7"/>
        </w:rPr>
        <w:t> </w:t>
      </w:r>
      <w:r>
        <w:rPr/>
        <w:t>Parish</w:t>
      </w:r>
      <w:r>
        <w:rPr>
          <w:spacing w:val="-4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requirements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meet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7"/>
        </w:rPr>
        <w:t> </w:t>
      </w:r>
      <w:r>
        <w:rPr/>
        <w:t>Assertion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noted.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239" w:after="0"/>
        <w:ind w:left="454" w:right="0" w:hanging="358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license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village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center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Christmas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tree</w:t>
      </w:r>
      <w:r>
        <w:rPr>
          <w:spacing w:val="-5"/>
          <w:sz w:val="22"/>
          <w:u w:val="single"/>
        </w:rPr>
        <w:t> </w:t>
      </w:r>
      <w:r>
        <w:rPr>
          <w:spacing w:val="-2"/>
          <w:sz w:val="22"/>
          <w:u w:val="single"/>
        </w:rPr>
        <w:t>planter.</w:t>
      </w:r>
    </w:p>
    <w:p>
      <w:pPr>
        <w:pStyle w:val="BodyText"/>
        <w:spacing w:before="61"/>
        <w:ind w:right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noted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BDC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issued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Parish</w:t>
      </w:r>
      <w:r>
        <w:rPr>
          <w:spacing w:val="-2"/>
        </w:rPr>
        <w:t> </w:t>
      </w:r>
      <w:r>
        <w:rPr/>
        <w:t>Council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year-round</w:t>
      </w:r>
      <w:r>
        <w:rPr>
          <w:spacing w:val="-2"/>
        </w:rPr>
        <w:t> </w:t>
      </w:r>
      <w:r>
        <w:rPr/>
        <w:t>licence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planter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 Clerk will sign and return once received.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41" w:after="0"/>
        <w:ind w:left="455" w:right="0" w:hanging="359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Councillor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gov.uk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domain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email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address’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associated</w:t>
      </w:r>
      <w:r>
        <w:rPr>
          <w:spacing w:val="-7"/>
          <w:sz w:val="22"/>
          <w:u w:val="single"/>
        </w:rPr>
        <w:t> </w:t>
      </w:r>
      <w:r>
        <w:rPr>
          <w:spacing w:val="-2"/>
          <w:sz w:val="22"/>
          <w:u w:val="single"/>
        </w:rPr>
        <w:t>costs.</w:t>
      </w:r>
    </w:p>
    <w:p>
      <w:pPr>
        <w:pStyle w:val="BodyText"/>
        <w:spacing w:before="59"/>
        <w:ind w:right="59"/>
      </w:pP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2"/>
        </w:rPr>
        <w:t> </w:t>
      </w:r>
      <w:r>
        <w:rPr/>
        <w:t>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Cllr</w:t>
      </w:r>
      <w:r>
        <w:rPr>
          <w:spacing w:val="-2"/>
        </w:rPr>
        <w:t> </w:t>
      </w:r>
      <w:r>
        <w:rPr/>
        <w:t>Vaughan,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5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Councillors don’t require gov.uk email address’ at this time.</w:t>
      </w:r>
    </w:p>
    <w:p>
      <w:pPr>
        <w:pStyle w:val="BodyText"/>
        <w:spacing w:after="0"/>
        <w:sectPr>
          <w:pgSz w:w="11900" w:h="16850"/>
          <w:pgMar w:top="900" w:bottom="280" w:left="566" w:right="708"/>
        </w:sectPr>
      </w:pPr>
    </w:p>
    <w:p>
      <w:pPr>
        <w:pStyle w:val="ListParagraph"/>
        <w:numPr>
          <w:ilvl w:val="0"/>
          <w:numId w:val="2"/>
        </w:numPr>
        <w:tabs>
          <w:tab w:pos="454" w:val="left" w:leader="none"/>
          <w:tab w:pos="456" w:val="left" w:leader="none"/>
        </w:tabs>
        <w:spacing w:line="240" w:lineRule="auto" w:before="71" w:after="0"/>
        <w:ind w:left="456" w:right="319" w:hanging="36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A2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advertising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board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be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placed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land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outside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village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hall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 </w:t>
      </w:r>
      <w:r>
        <w:rPr>
          <w:sz w:val="22"/>
          <w:u w:val="none"/>
        </w:rPr>
        <w:t> </w:t>
      </w:r>
      <w:r>
        <w:rPr>
          <w:sz w:val="22"/>
          <w:u w:val="single"/>
        </w:rPr>
        <w:t>approve purchase of the board at a cost of £73.96 ex VAT if approved.</w:t>
      </w:r>
    </w:p>
    <w:p>
      <w:pPr>
        <w:pStyle w:val="BodyText"/>
        <w:spacing w:before="61"/>
        <w:ind w:right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noted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Clerk is</w:t>
      </w:r>
      <w:r>
        <w:rPr>
          <w:spacing w:val="-1"/>
        </w:rPr>
        <w:t> </w:t>
      </w:r>
      <w:r>
        <w:rPr/>
        <w:t>awaiting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DCC</w:t>
      </w:r>
      <w:r>
        <w:rPr>
          <w:spacing w:val="-2"/>
        </w:rPr>
        <w:t> </w:t>
      </w:r>
      <w:r>
        <w:rPr/>
        <w:t>Highways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request 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land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 registered, but is maintained by DCC Highways.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240" w:after="0"/>
        <w:ind w:left="454" w:right="0" w:hanging="358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break-in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Parish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Truck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10th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August</w:t>
      </w:r>
      <w:r>
        <w:rPr>
          <w:spacing w:val="-1"/>
          <w:sz w:val="22"/>
          <w:u w:val="single"/>
        </w:rPr>
        <w:t> </w:t>
      </w:r>
      <w:r>
        <w:rPr>
          <w:spacing w:val="-2"/>
          <w:sz w:val="22"/>
          <w:u w:val="single"/>
        </w:rPr>
        <w:t>2025.</w:t>
      </w:r>
    </w:p>
    <w:p>
      <w:pPr>
        <w:pStyle w:val="BodyText"/>
        <w:spacing w:before="59"/>
      </w:pPr>
      <w:r>
        <w:rPr/>
        <w:t>It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truck is still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repair and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CCTV</w:t>
      </w:r>
      <w:r>
        <w:rPr>
          <w:spacing w:val="-2"/>
        </w:rPr>
        <w:t> </w:t>
      </w:r>
      <w:r>
        <w:rPr/>
        <w:t>footage has</w:t>
      </w:r>
      <w:r>
        <w:rPr>
          <w:spacing w:val="-3"/>
        </w:rPr>
        <w:t> </w:t>
      </w:r>
      <w:r>
        <w:rPr/>
        <w:t>not been</w:t>
      </w:r>
      <w:r>
        <w:rPr>
          <w:spacing w:val="-3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police. A sensor activated floodlight has now been installed in the Village Hall car park. It was noted that this incident has increased the truck insurance renewal premium by £344.00pa.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242" w:after="0"/>
        <w:ind w:left="456" w:right="0" w:hanging="36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tree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works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required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at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Shetland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Rd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Sports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Ground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quotes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pacing w:val="-2"/>
          <w:sz w:val="22"/>
          <w:u w:val="single"/>
        </w:rPr>
        <w:t>works.</w:t>
      </w:r>
    </w:p>
    <w:p>
      <w:pPr>
        <w:pStyle w:val="BodyText"/>
        <w:spacing w:before="59"/>
        <w:ind w:right="83"/>
      </w:pPr>
      <w:r>
        <w:rPr/>
        <w:t>It was moved by Cllr Gilbody, seconded by Cllr Vaughan, and </w:t>
      </w:r>
      <w:r>
        <w:rPr>
          <w:rFonts w:ascii="Arial" w:hAnsi="Arial"/>
          <w:b/>
        </w:rPr>
        <w:t>RESOLVED </w:t>
      </w:r>
      <w:r>
        <w:rPr/>
        <w:t>unanimously to accept the quote from Sam Burrows Tree and Garden Services for £3310.00 to undertake the works identified in the 2024 tree inspection at the Shetland Rd Sports Ground. The Clerk confirmed an application has been made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BDC Planning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removal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Ash</w:t>
      </w:r>
      <w:r>
        <w:rPr>
          <w:spacing w:val="-6"/>
        </w:rPr>
        <w:t> </w:t>
      </w:r>
      <w:r>
        <w:rPr/>
        <w:t>Trees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ash</w:t>
      </w:r>
      <w:r>
        <w:rPr>
          <w:spacing w:val="-1"/>
        </w:rPr>
        <w:t> </w:t>
      </w:r>
      <w:r>
        <w:rPr/>
        <w:t>dieback</w:t>
      </w:r>
      <w:r>
        <w:rPr>
          <w:spacing w:val="-5"/>
        </w:rPr>
        <w:t> </w:t>
      </w:r>
      <w:r>
        <w:rPr/>
        <w:t>that are</w:t>
      </w:r>
      <w:r>
        <w:rPr>
          <w:spacing w:val="-1"/>
        </w:rPr>
        <w:t> </w:t>
      </w:r>
      <w:r>
        <w:rPr/>
        <w:t>under a</w:t>
      </w:r>
      <w:r>
        <w:rPr>
          <w:spacing w:val="-3"/>
        </w:rPr>
        <w:t> </w:t>
      </w:r>
      <w:r>
        <w:rPr/>
        <w:t>Tree</w:t>
      </w:r>
      <w:r>
        <w:rPr>
          <w:spacing w:val="-3"/>
        </w:rPr>
        <w:t> </w:t>
      </w:r>
      <w:r>
        <w:rPr/>
        <w:t>Preservation </w:t>
      </w:r>
      <w:r>
        <w:rPr>
          <w:spacing w:val="-2"/>
        </w:rPr>
        <w:t>Order.</w:t>
      </w:r>
    </w:p>
    <w:p>
      <w:pPr>
        <w:pStyle w:val="Heading1"/>
        <w:tabs>
          <w:tab w:pos="1613" w:val="left" w:leader="none"/>
        </w:tabs>
        <w:spacing w:before="241"/>
      </w:pPr>
      <w:r>
        <w:rPr>
          <w:spacing w:val="-2"/>
        </w:rPr>
        <w:t>0925/3718</w:t>
      </w:r>
      <w:r>
        <w:rPr/>
        <w:tab/>
        <w:t>CPO</w:t>
      </w:r>
      <w:r>
        <w:rPr>
          <w:spacing w:val="-1"/>
        </w:rPr>
        <w:t> </w:t>
      </w:r>
      <w:r>
        <w:rPr>
          <w:spacing w:val="-2"/>
        </w:rPr>
        <w:t>report:</w:t>
      </w:r>
    </w:p>
    <w:p>
      <w:pPr>
        <w:pStyle w:val="BodyText"/>
        <w:spacing w:before="48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0" w:after="0"/>
        <w:ind w:left="454" w:right="0" w:hanging="358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approve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Tibshelf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News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Winter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2025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Edition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Draft</w:t>
      </w:r>
      <w:r>
        <w:rPr>
          <w:spacing w:val="-2"/>
          <w:sz w:val="22"/>
          <w:u w:val="single"/>
        </w:rPr>
        <w:t> newsletter.</w:t>
      </w:r>
    </w:p>
    <w:p>
      <w:pPr>
        <w:pStyle w:val="BodyText"/>
        <w:spacing w:before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Wood,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 winter edition newsletter. The CPO to share the final version of page 3 with Councillors prior to printing.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241" w:after="0"/>
        <w:ind w:left="454" w:right="0" w:hanging="358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Parish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Survey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2025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online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provider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associated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costs.</w:t>
      </w:r>
    </w:p>
    <w:p>
      <w:pPr>
        <w:pStyle w:val="BodyText"/>
        <w:spacing w:before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 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cost of £98.00 for Typeform to enable online completion of surveys.</w:t>
      </w:r>
    </w:p>
    <w:p>
      <w:pPr>
        <w:pStyle w:val="ListParagraph"/>
        <w:numPr>
          <w:ilvl w:val="0"/>
          <w:numId w:val="3"/>
        </w:numPr>
        <w:tabs>
          <w:tab w:pos="455" w:val="left" w:leader="none"/>
        </w:tabs>
        <w:spacing w:line="240" w:lineRule="auto" w:before="240" w:after="0"/>
        <w:ind w:left="455" w:right="0" w:hanging="359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Communications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Strategy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amendments.</w:t>
      </w:r>
    </w:p>
    <w:p>
      <w:pPr>
        <w:pStyle w:val="BodyText"/>
        <w:spacing w:before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agreed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Comms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Officer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freedom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share</w:t>
      </w:r>
      <w:r>
        <w:rPr>
          <w:spacing w:val="-1"/>
        </w:rPr>
        <w:t> </w:t>
      </w:r>
      <w:r>
        <w:rPr/>
        <w:t>posts</w:t>
      </w:r>
      <w:r>
        <w:rPr>
          <w:spacing w:val="-3"/>
        </w:rPr>
        <w:t> </w:t>
      </w:r>
      <w:r>
        <w:rPr/>
        <w:t>via</w:t>
      </w:r>
      <w:r>
        <w:rPr>
          <w:spacing w:val="-2"/>
        </w:rPr>
        <w:t> </w:t>
      </w:r>
      <w:r>
        <w:rPr/>
        <w:t>social</w:t>
      </w:r>
      <w:r>
        <w:rPr>
          <w:spacing w:val="-4"/>
        </w:rPr>
        <w:t> </w:t>
      </w:r>
      <w:r>
        <w:rPr/>
        <w:t>media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to review the impact of this in 2 months.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241" w:after="0"/>
        <w:ind w:left="454" w:right="0" w:hanging="358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grant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funding</w:t>
      </w:r>
      <w:r>
        <w:rPr>
          <w:spacing w:val="-3"/>
          <w:sz w:val="22"/>
          <w:u w:val="single"/>
        </w:rPr>
        <w:t> </w:t>
      </w:r>
      <w:r>
        <w:rPr>
          <w:spacing w:val="-2"/>
          <w:sz w:val="22"/>
          <w:u w:val="single"/>
        </w:rPr>
        <w:t>opportunities.</w:t>
      </w:r>
    </w:p>
    <w:p>
      <w:pPr>
        <w:pStyle w:val="BodyText"/>
        <w:spacing w:before="61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noted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Lottery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been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rear</w:t>
      </w:r>
      <w:r>
        <w:rPr>
          <w:spacing w:val="-3"/>
        </w:rPr>
        <w:t> </w:t>
      </w:r>
      <w:r>
        <w:rPr/>
        <w:t>ramp</w:t>
      </w:r>
      <w:r>
        <w:rPr>
          <w:spacing w:val="-2"/>
        </w:rPr>
        <w:t> </w:t>
      </w:r>
      <w:r>
        <w:rPr/>
        <w:t>works required at the Village Hall.</w:t>
      </w:r>
    </w:p>
    <w:p>
      <w:pPr>
        <w:pStyle w:val="Heading1"/>
        <w:tabs>
          <w:tab w:pos="1613" w:val="left" w:leader="none"/>
        </w:tabs>
        <w:spacing w:before="238"/>
      </w:pPr>
      <w:r>
        <w:rPr>
          <w:spacing w:val="-2"/>
        </w:rPr>
        <w:t>0925/3719</w:t>
      </w:r>
      <w:r>
        <w:rPr/>
        <w:tab/>
        <w:t>To</w:t>
      </w:r>
      <w:r>
        <w:rPr>
          <w:spacing w:val="-15"/>
        </w:rPr>
        <w:t> </w:t>
      </w:r>
      <w:r>
        <w:rPr/>
        <w:t>consider</w:t>
      </w:r>
      <w:r>
        <w:rPr>
          <w:spacing w:val="-5"/>
        </w:rPr>
        <w:t> </w:t>
      </w:r>
      <w:r>
        <w:rPr/>
        <w:t>recent</w:t>
      </w:r>
      <w:r>
        <w:rPr>
          <w:spacing w:val="-5"/>
        </w:rPr>
        <w:t> </w:t>
      </w:r>
      <w:r>
        <w:rPr/>
        <w:t>planning</w:t>
      </w:r>
      <w:r>
        <w:rPr>
          <w:spacing w:val="-7"/>
        </w:rPr>
        <w:t> </w:t>
      </w:r>
      <w:r>
        <w:rPr>
          <w:spacing w:val="-2"/>
        </w:rPr>
        <w:t>information.</w:t>
      </w:r>
    </w:p>
    <w:p>
      <w:pPr>
        <w:pStyle w:val="BodyText"/>
        <w:spacing w:before="49"/>
        <w:ind w:left="0"/>
        <w:rPr>
          <w:rFonts w:ascii="Arial"/>
          <w:b/>
        </w:rPr>
      </w:pPr>
    </w:p>
    <w:p>
      <w:pPr>
        <w:pStyle w:val="BodyText"/>
        <w:jc w:val="both"/>
      </w:pPr>
      <w:r>
        <w:rPr/>
        <w:t>To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granted</w:t>
      </w:r>
      <w:r>
        <w:rPr>
          <w:spacing w:val="-3"/>
        </w:rPr>
        <w:t> </w:t>
      </w:r>
      <w:r>
        <w:rPr>
          <w:spacing w:val="-2"/>
        </w:rPr>
        <w:t>applications:</w:t>
      </w:r>
    </w:p>
    <w:p>
      <w:pPr>
        <w:pStyle w:val="BodyText"/>
        <w:spacing w:before="59"/>
        <w:ind w:right="7392"/>
        <w:jc w:val="both"/>
      </w:pPr>
      <w:r>
        <w:rPr/>
        <w:t>Application</w:t>
      </w:r>
      <w:r>
        <w:rPr>
          <w:spacing w:val="-10"/>
        </w:rPr>
        <w:t> </w:t>
      </w:r>
      <w:r>
        <w:rPr/>
        <w:t>No:</w:t>
      </w:r>
      <w:r>
        <w:rPr>
          <w:spacing w:val="40"/>
        </w:rPr>
        <w:t> </w:t>
      </w:r>
      <w:r>
        <w:rPr/>
        <w:t>25/00220/FUL Application</w:t>
      </w:r>
      <w:r>
        <w:rPr>
          <w:spacing w:val="-10"/>
        </w:rPr>
        <w:t> </w:t>
      </w:r>
      <w:r>
        <w:rPr/>
        <w:t>No:</w:t>
      </w:r>
      <w:r>
        <w:rPr>
          <w:spacing w:val="40"/>
        </w:rPr>
        <w:t> </w:t>
      </w:r>
      <w:r>
        <w:rPr/>
        <w:t>25/00277/FUL Application</w:t>
      </w:r>
      <w:r>
        <w:rPr>
          <w:spacing w:val="-10"/>
        </w:rPr>
        <w:t> </w:t>
      </w:r>
      <w:r>
        <w:rPr/>
        <w:t>No:</w:t>
      </w:r>
      <w:r>
        <w:rPr>
          <w:spacing w:val="40"/>
        </w:rPr>
        <w:t> </w:t>
      </w:r>
      <w:r>
        <w:rPr/>
        <w:t>25/00295/FUL 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25/00201/FUL</w:t>
      </w:r>
    </w:p>
    <w:p>
      <w:pPr>
        <w:pStyle w:val="BodyText"/>
        <w:spacing w:before="241"/>
      </w:pPr>
      <w:r>
        <w:rPr>
          <w:u w:val="single"/>
        </w:rPr>
        <w:t>Applications</w:t>
      </w:r>
      <w:r>
        <w:rPr>
          <w:spacing w:val="-7"/>
          <w:u w:val="single"/>
        </w:rPr>
        <w:t> </w:t>
      </w:r>
      <w:r>
        <w:rPr>
          <w:u w:val="single"/>
        </w:rPr>
        <w:t>for</w:t>
      </w:r>
      <w:r>
        <w:rPr>
          <w:spacing w:val="-6"/>
          <w:u w:val="single"/>
        </w:rPr>
        <w:t> </w:t>
      </w:r>
      <w:r>
        <w:rPr>
          <w:u w:val="single"/>
        </w:rPr>
        <w:t>Full</w:t>
      </w:r>
      <w:r>
        <w:rPr>
          <w:spacing w:val="-6"/>
          <w:u w:val="single"/>
        </w:rPr>
        <w:t> </w:t>
      </w:r>
      <w:r>
        <w:rPr>
          <w:u w:val="single"/>
        </w:rPr>
        <w:t>Planning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Permission:</w:t>
      </w:r>
    </w:p>
    <w:p>
      <w:pPr>
        <w:spacing w:before="59"/>
        <w:ind w:left="173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No:</w:t>
      </w:r>
      <w:r>
        <w:rPr>
          <w:spacing w:val="26"/>
          <w:sz w:val="22"/>
        </w:rPr>
        <w:t>  </w:t>
      </w:r>
      <w:r>
        <w:rPr>
          <w:rFonts w:ascii="Arial"/>
          <w:b/>
          <w:spacing w:val="-2"/>
          <w:sz w:val="22"/>
        </w:rPr>
        <w:t>25/00305/FUL</w:t>
      </w:r>
    </w:p>
    <w:p>
      <w:pPr>
        <w:pStyle w:val="BodyText"/>
        <w:tabs>
          <w:tab w:pos="1613" w:val="left" w:leader="none"/>
        </w:tabs>
        <w:spacing w:before="2"/>
        <w:ind w:right="39"/>
      </w:pPr>
      <w:r>
        <w:rPr>
          <w:spacing w:val="-2"/>
        </w:rPr>
        <w:t>Proposal:</w:t>
      </w:r>
      <w:r>
        <w:rPr/>
        <w:tab/>
        <w:t>Extension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dropped</w:t>
      </w:r>
      <w:r>
        <w:rPr>
          <w:spacing w:val="-2"/>
        </w:rPr>
        <w:t> </w:t>
      </w:r>
      <w:r>
        <w:rPr/>
        <w:t>kerb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erection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closed-boarded</w:t>
      </w:r>
      <w:r>
        <w:rPr>
          <w:spacing w:val="-2"/>
        </w:rPr>
        <w:t> </w:t>
      </w:r>
      <w:r>
        <w:rPr/>
        <w:t>fence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gated </w:t>
      </w:r>
      <w:r>
        <w:rPr>
          <w:spacing w:val="-2"/>
        </w:rPr>
        <w:t>access.</w:t>
      </w:r>
    </w:p>
    <w:p>
      <w:pPr>
        <w:pStyle w:val="BodyText"/>
        <w:tabs>
          <w:tab w:pos="1613" w:val="left" w:leader="none"/>
        </w:tabs>
        <w:ind w:right="4737"/>
      </w:pPr>
      <w:r>
        <w:rPr>
          <w:spacing w:val="-2"/>
        </w:rPr>
        <w:t>Location:</w:t>
      </w:r>
      <w:r>
        <w:rPr/>
        <w:tab/>
        <w:t>Land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7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8</w:t>
      </w:r>
      <w:r>
        <w:rPr>
          <w:spacing w:val="-7"/>
        </w:rPr>
        <w:t> </w:t>
      </w:r>
      <w:r>
        <w:rPr/>
        <w:t>Newtonwood</w:t>
      </w:r>
      <w:r>
        <w:rPr>
          <w:spacing w:val="-5"/>
        </w:rPr>
        <w:t> </w:t>
      </w:r>
      <w:r>
        <w:rPr/>
        <w:t>Lane</w:t>
      </w:r>
      <w:r>
        <w:rPr>
          <w:spacing w:val="-5"/>
        </w:rPr>
        <w:t> </w:t>
      </w:r>
      <w:r>
        <w:rPr/>
        <w:t>Newton </w:t>
      </w:r>
      <w:r>
        <w:rPr>
          <w:u w:val="single"/>
        </w:rPr>
        <w:t>No comments - response sent 06/08/2025.</w:t>
      </w:r>
    </w:p>
    <w:p>
      <w:pPr>
        <w:spacing w:line="252" w:lineRule="exact" w:before="253"/>
        <w:ind w:left="173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No:</w:t>
      </w:r>
      <w:r>
        <w:rPr>
          <w:spacing w:val="26"/>
          <w:sz w:val="22"/>
        </w:rPr>
        <w:t>  </w:t>
      </w:r>
      <w:r>
        <w:rPr>
          <w:rFonts w:ascii="Arial"/>
          <w:b/>
          <w:spacing w:val="-2"/>
          <w:sz w:val="22"/>
        </w:rPr>
        <w:t>25/00302/FUL</w:t>
      </w:r>
    </w:p>
    <w:p>
      <w:pPr>
        <w:pStyle w:val="BodyText"/>
        <w:tabs>
          <w:tab w:pos="1613" w:val="left" w:leader="none"/>
        </w:tabs>
        <w:ind w:right="83"/>
      </w:pPr>
      <w:r>
        <w:rPr>
          <w:spacing w:val="-2"/>
        </w:rPr>
        <w:t>Proposal:</w:t>
      </w:r>
      <w:r>
        <w:rPr/>
        <w:tab/>
        <w:t>Installation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Energy</w:t>
      </w:r>
      <w:r>
        <w:rPr>
          <w:spacing w:val="-5"/>
        </w:rPr>
        <w:t> </w:t>
      </w:r>
      <w:r>
        <w:rPr/>
        <w:t>Storage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(ESS)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Energy</w:t>
      </w:r>
      <w:r>
        <w:rPr>
          <w:spacing w:val="-3"/>
        </w:rPr>
        <w:t> </w:t>
      </w:r>
      <w:r>
        <w:rPr/>
        <w:t>Storage</w:t>
      </w:r>
      <w:r>
        <w:rPr>
          <w:spacing w:val="-3"/>
        </w:rPr>
        <w:t> </w:t>
      </w:r>
      <w:r>
        <w:rPr/>
        <w:t>Units, Substation, Site Access, Landscaping &amp; Associated Infrastructure</w:t>
      </w:r>
    </w:p>
    <w:p>
      <w:pPr>
        <w:pStyle w:val="BodyText"/>
        <w:tabs>
          <w:tab w:pos="1613" w:val="left" w:leader="none"/>
        </w:tabs>
        <w:ind w:right="4666"/>
      </w:pPr>
      <w:r>
        <w:rPr>
          <w:spacing w:val="-2"/>
        </w:rPr>
        <w:t>Location:</w:t>
      </w:r>
      <w:r>
        <w:rPr/>
        <w:tab/>
        <w:t>Hurst</w:t>
      </w:r>
      <w:r>
        <w:rPr>
          <w:spacing w:val="-7"/>
        </w:rPr>
        <w:t> </w:t>
      </w:r>
      <w:r>
        <w:rPr/>
        <w:t>Farm</w:t>
      </w:r>
      <w:r>
        <w:rPr>
          <w:spacing w:val="-8"/>
        </w:rPr>
        <w:t> </w:t>
      </w:r>
      <w:r>
        <w:rPr/>
        <w:t>Mansfield</w:t>
      </w:r>
      <w:r>
        <w:rPr>
          <w:spacing w:val="-7"/>
        </w:rPr>
        <w:t> </w:t>
      </w:r>
      <w:r>
        <w:rPr/>
        <w:t>Road</w:t>
      </w:r>
      <w:r>
        <w:rPr>
          <w:spacing w:val="-7"/>
        </w:rPr>
        <w:t> </w:t>
      </w:r>
      <w:r>
        <w:rPr/>
        <w:t>Tibshelf</w:t>
      </w:r>
      <w:r>
        <w:rPr>
          <w:spacing w:val="-6"/>
        </w:rPr>
        <w:t> </w:t>
      </w:r>
      <w:r>
        <w:rPr/>
        <w:t>Alfreton </w:t>
      </w:r>
      <w:r>
        <w:rPr>
          <w:u w:val="single"/>
        </w:rPr>
        <w:t>Response sent regarding the access for HGV’s.</w:t>
      </w:r>
    </w:p>
    <w:p>
      <w:pPr>
        <w:pStyle w:val="BodyText"/>
        <w:spacing w:after="0"/>
        <w:sectPr>
          <w:pgSz w:w="11900" w:h="16850"/>
          <w:pgMar w:top="900" w:bottom="280" w:left="566" w:right="708"/>
        </w:sectPr>
      </w:pPr>
    </w:p>
    <w:p>
      <w:pPr>
        <w:spacing w:before="71"/>
        <w:ind w:left="173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No:</w:t>
      </w:r>
      <w:r>
        <w:rPr>
          <w:spacing w:val="26"/>
          <w:sz w:val="22"/>
        </w:rPr>
        <w:t>  </w:t>
      </w:r>
      <w:r>
        <w:rPr>
          <w:rFonts w:ascii="Arial"/>
          <w:b/>
          <w:spacing w:val="-2"/>
          <w:sz w:val="22"/>
        </w:rPr>
        <w:t>25/00300/VAR</w:t>
      </w:r>
    </w:p>
    <w:p>
      <w:pPr>
        <w:pStyle w:val="BodyText"/>
        <w:tabs>
          <w:tab w:pos="1613" w:val="left" w:leader="none"/>
        </w:tabs>
        <w:spacing w:before="1"/>
        <w:ind w:right="94"/>
      </w:pPr>
      <w:r>
        <w:rPr>
          <w:spacing w:val="-2"/>
        </w:rPr>
        <w:t>Proposal:</w:t>
      </w:r>
      <w:r>
        <w:rPr/>
        <w:tab/>
        <w:t>Variation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retain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installed</w:t>
      </w:r>
      <w:r>
        <w:rPr>
          <w:spacing w:val="-2"/>
        </w:rPr>
        <w:t> </w:t>
      </w:r>
      <w:r>
        <w:rPr/>
        <w:t>windows),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4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agree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 proposed high street frontage design) and Condition 5 (to agree an alternative roof tile) of Application </w:t>
      </w:r>
      <w:r>
        <w:rPr>
          <w:spacing w:val="-2"/>
        </w:rPr>
        <w:t>20/00590/FUL</w:t>
      </w:r>
    </w:p>
    <w:p>
      <w:pPr>
        <w:pStyle w:val="BodyText"/>
        <w:tabs>
          <w:tab w:pos="1613" w:val="left" w:leader="none"/>
        </w:tabs>
        <w:spacing w:line="252" w:lineRule="exact"/>
      </w:pPr>
      <w:r>
        <w:rPr>
          <w:spacing w:val="-2"/>
        </w:rPr>
        <w:t>Location:</w:t>
      </w:r>
      <w:r>
        <w:rPr/>
        <w:tab/>
        <w:t>121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Street</w:t>
      </w:r>
      <w:r>
        <w:rPr>
          <w:spacing w:val="-6"/>
        </w:rPr>
        <w:t> </w:t>
      </w:r>
      <w:r>
        <w:rPr/>
        <w:t>Tibshelf</w:t>
      </w:r>
      <w:r>
        <w:rPr>
          <w:spacing w:val="-6"/>
        </w:rPr>
        <w:t> </w:t>
      </w:r>
      <w:r>
        <w:rPr/>
        <w:t>Alfreton</w:t>
      </w:r>
      <w:r>
        <w:rPr>
          <w:spacing w:val="-7"/>
        </w:rPr>
        <w:t> </w:t>
      </w:r>
      <w:r>
        <w:rPr/>
        <w:t>DE55</w:t>
      </w:r>
      <w:r>
        <w:rPr>
          <w:spacing w:val="-4"/>
        </w:rPr>
        <w:t> </w:t>
      </w:r>
      <w:r>
        <w:rPr>
          <w:spacing w:val="-5"/>
        </w:rPr>
        <w:t>5PP</w:t>
      </w:r>
    </w:p>
    <w:p>
      <w:pPr>
        <w:pStyle w:val="BodyText"/>
        <w:spacing w:line="252" w:lineRule="exact"/>
      </w:pPr>
      <w:r>
        <w:rPr>
          <w:rFonts w:ascii="Arial"/>
          <w:b/>
        </w:rPr>
        <w:t>Response</w:t>
      </w:r>
      <w:r>
        <w:rPr>
          <w:rFonts w:ascii="Arial"/>
          <w:b/>
          <w:spacing w:val="-6"/>
        </w:rPr>
        <w:t> </w:t>
      </w:r>
      <w:r>
        <w:rPr>
          <w:rFonts w:ascii="Arial"/>
          <w:b/>
        </w:rPr>
        <w:t>agreed</w:t>
      </w:r>
      <w:r>
        <w:rPr/>
        <w:t>: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Parish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asks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Neighbourhood</w:t>
      </w:r>
      <w:r>
        <w:rPr>
          <w:spacing w:val="-8"/>
        </w:rPr>
        <w:t> </w:t>
      </w:r>
      <w:r>
        <w:rPr/>
        <w:t>Plan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/>
        <w:t>referenced</w:t>
      </w:r>
      <w:r>
        <w:rPr>
          <w:spacing w:val="-6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2"/>
        </w:rPr>
        <w:t>applicable.</w:t>
      </w:r>
    </w:p>
    <w:p>
      <w:pPr>
        <w:pStyle w:val="BodyText"/>
        <w:spacing w:before="242"/>
      </w:pPr>
      <w:r>
        <w:rPr>
          <w:spacing w:val="-2"/>
          <w:u w:val="single"/>
        </w:rPr>
        <w:t>Appeal:</w:t>
      </w:r>
      <w:r>
        <w:rPr>
          <w:spacing w:val="40"/>
          <w:u w:val="single"/>
        </w:rPr>
        <w:t> </w:t>
      </w:r>
    </w:p>
    <w:p>
      <w:pPr>
        <w:pStyle w:val="BodyText"/>
        <w:tabs>
          <w:tab w:pos="893" w:val="left" w:leader="none"/>
        </w:tabs>
        <w:spacing w:before="59"/>
      </w:pPr>
      <w:r>
        <w:rPr>
          <w:spacing w:val="-5"/>
        </w:rPr>
        <w:t>By:</w:t>
      </w:r>
      <w:r>
        <w:rPr/>
        <w:tab/>
        <w:t>Mr</w:t>
      </w:r>
      <w:r>
        <w:rPr>
          <w:spacing w:val="-4"/>
        </w:rPr>
        <w:t> </w:t>
      </w:r>
      <w:r>
        <w:rPr/>
        <w:t>Peter</w:t>
      </w:r>
      <w:r>
        <w:rPr>
          <w:spacing w:val="-2"/>
        </w:rPr>
        <w:t> Revill</w:t>
      </w:r>
    </w:p>
    <w:p>
      <w:pPr>
        <w:pStyle w:val="BodyText"/>
        <w:spacing w:line="252" w:lineRule="exact" w:before="1"/>
      </w:pPr>
      <w:r>
        <w:rPr/>
        <w:t>Planning</w:t>
      </w:r>
      <w:r>
        <w:rPr>
          <w:spacing w:val="-6"/>
        </w:rPr>
        <w:t> </w:t>
      </w:r>
      <w:r>
        <w:rPr/>
        <w:t>application:</w:t>
      </w:r>
      <w:r>
        <w:rPr>
          <w:spacing w:val="27"/>
        </w:rPr>
        <w:t>  </w:t>
      </w:r>
      <w:r>
        <w:rPr>
          <w:spacing w:val="-2"/>
        </w:rPr>
        <w:t>24/00401/FUL</w:t>
      </w:r>
    </w:p>
    <w:p>
      <w:pPr>
        <w:pStyle w:val="BodyText"/>
        <w:tabs>
          <w:tab w:pos="1613" w:val="left" w:leader="none"/>
          <w:tab w:pos="3054" w:val="left" w:leader="none"/>
        </w:tabs>
        <w:ind w:right="876"/>
      </w:pPr>
      <w:r>
        <w:rPr/>
        <w:t>Proposed development:</w:t>
        <w:tab/>
        <w:t>Site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mobile</w:t>
      </w:r>
      <w:r>
        <w:rPr>
          <w:spacing w:val="-2"/>
        </w:rPr>
        <w:t> </w:t>
      </w:r>
      <w:r>
        <w:rPr/>
        <w:t>homes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near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house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shop </w:t>
      </w:r>
      <w:r>
        <w:rPr>
          <w:spacing w:val="-2"/>
        </w:rPr>
        <w:t>Location:</w:t>
      </w:r>
      <w:r>
        <w:rPr/>
        <w:tab/>
        <w:t>Meadow View Stables Newton Road Tibshelf Alfreton</w:t>
      </w:r>
    </w:p>
    <w:p>
      <w:pPr>
        <w:pStyle w:val="BodyText"/>
        <w:spacing w:line="252" w:lineRule="exact"/>
      </w:pPr>
      <w:r>
        <w:rPr/>
        <w:t>APPEAL</w:t>
      </w:r>
      <w:r>
        <w:rPr>
          <w:spacing w:val="-4"/>
        </w:rPr>
        <w:t> </w:t>
      </w:r>
      <w:r>
        <w:rPr/>
        <w:t>START</w:t>
      </w:r>
      <w:r>
        <w:rPr>
          <w:spacing w:val="-4"/>
        </w:rPr>
        <w:t> </w:t>
      </w:r>
      <w:r>
        <w:rPr/>
        <w:t>DATE:</w:t>
      </w:r>
      <w:r>
        <w:rPr>
          <w:spacing w:val="-2"/>
        </w:rPr>
        <w:t> </w:t>
      </w:r>
      <w:r>
        <w:rPr/>
        <w:t>28th</w:t>
      </w:r>
      <w:r>
        <w:rPr>
          <w:spacing w:val="-4"/>
        </w:rPr>
        <w:t> </w:t>
      </w:r>
      <w:r>
        <w:rPr/>
        <w:t>August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  <w:r>
        <w:rPr>
          <w:rFonts w:ascii="Arial"/>
          <w:b/>
        </w:rPr>
        <w:t>Response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agreed</w:t>
      </w:r>
      <w:r>
        <w:rPr/>
        <w:t>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Parish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agrees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/>
        <w:t>BE2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Neighbourhood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open</w:t>
      </w:r>
      <w:r>
        <w:rPr>
          <w:spacing w:val="-4"/>
        </w:rPr>
        <w:t> </w:t>
      </w:r>
      <w:r>
        <w:rPr/>
        <w:t>to interpretation and does not wish to raise any concerns.</w:t>
      </w:r>
    </w:p>
    <w:p>
      <w:pPr>
        <w:pStyle w:val="BodyText"/>
        <w:spacing w:before="241"/>
      </w:pPr>
      <w:r>
        <w:rPr>
          <w:u w:val="single"/>
        </w:rPr>
        <w:t>Variation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conditions</w:t>
      </w:r>
    </w:p>
    <w:p>
      <w:pPr>
        <w:pStyle w:val="BodyText"/>
        <w:tabs>
          <w:tab w:pos="5214" w:val="left" w:leader="none"/>
        </w:tabs>
        <w:spacing w:line="252" w:lineRule="exact" w:before="61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25/00369/VAR</w:t>
      </w:r>
      <w:r>
        <w:rPr/>
        <w:tab/>
        <w:t>Decision</w:t>
      </w:r>
      <w:r>
        <w:rPr>
          <w:spacing w:val="-8"/>
        </w:rPr>
        <w:t> </w:t>
      </w:r>
      <w:r>
        <w:rPr/>
        <w:t>Level:</w:t>
      </w:r>
      <w:r>
        <w:rPr>
          <w:spacing w:val="54"/>
        </w:rPr>
        <w:t> </w:t>
      </w:r>
      <w:r>
        <w:rPr>
          <w:spacing w:val="-2"/>
        </w:rPr>
        <w:t>Delegated</w:t>
      </w:r>
    </w:p>
    <w:p>
      <w:pPr>
        <w:pStyle w:val="BodyText"/>
        <w:tabs>
          <w:tab w:pos="1613" w:val="left" w:leader="none"/>
        </w:tabs>
        <w:ind w:right="889"/>
      </w:pPr>
      <w:r>
        <w:rPr>
          <w:spacing w:val="-2"/>
        </w:rPr>
        <w:t>Proposal:</w:t>
      </w:r>
      <w:r>
        <w:rPr/>
        <w:tab/>
        <w:t>Variation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(plans)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(brick)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permission</w:t>
      </w:r>
      <w:r>
        <w:rPr>
          <w:spacing w:val="-5"/>
        </w:rPr>
        <w:t> </w:t>
      </w:r>
      <w:r>
        <w:rPr/>
        <w:t>24/00510/VAR </w:t>
      </w:r>
      <w:r>
        <w:rPr>
          <w:spacing w:val="-2"/>
        </w:rPr>
        <w:t>Location:</w:t>
      </w:r>
      <w:r>
        <w:rPr/>
        <w:tab/>
        <w:t>Former 54 Chesterfield Road Tibshelf</w:t>
      </w:r>
    </w:p>
    <w:p>
      <w:pPr>
        <w:pStyle w:val="BodyText"/>
      </w:pPr>
      <w:r>
        <w:rPr>
          <w:rFonts w:ascii="Arial"/>
          <w:b/>
        </w:rPr>
        <w:t>Response</w:t>
      </w:r>
      <w:r>
        <w:rPr>
          <w:rFonts w:ascii="Arial"/>
          <w:b/>
          <w:spacing w:val="-6"/>
        </w:rPr>
        <w:t> </w:t>
      </w:r>
      <w:r>
        <w:rPr>
          <w:rFonts w:ascii="Arial"/>
          <w:b/>
        </w:rPr>
        <w:t>agreed</w:t>
      </w:r>
      <w:r>
        <w:rPr/>
        <w:t>: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Parish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asks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Neighbourhood</w:t>
      </w:r>
      <w:r>
        <w:rPr>
          <w:spacing w:val="-8"/>
        </w:rPr>
        <w:t> </w:t>
      </w:r>
      <w:r>
        <w:rPr/>
        <w:t>Plan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/>
        <w:t>referenced</w:t>
      </w:r>
      <w:r>
        <w:rPr>
          <w:spacing w:val="-6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2"/>
        </w:rPr>
        <w:t>applicable.</w:t>
      </w:r>
    </w:p>
    <w:p>
      <w:pPr>
        <w:pStyle w:val="Heading1"/>
        <w:tabs>
          <w:tab w:pos="1613" w:val="left" w:leader="none"/>
        </w:tabs>
      </w:pPr>
      <w:r>
        <w:rPr>
          <w:spacing w:val="-2"/>
        </w:rPr>
        <w:t>0925/3720</w:t>
      </w:r>
      <w:r>
        <w:rPr/>
        <w:tab/>
        <w:t>Correspondence</w:t>
      </w:r>
      <w:r>
        <w:rPr>
          <w:spacing w:val="-8"/>
        </w:rPr>
        <w:t> </w:t>
      </w:r>
      <w:r>
        <w:rPr>
          <w:spacing w:val="-2"/>
        </w:rPr>
        <w:t>received.</w:t>
      </w:r>
    </w:p>
    <w:p>
      <w:pPr>
        <w:pStyle w:val="BodyText"/>
        <w:spacing w:before="62"/>
      </w:pPr>
      <w:r>
        <w:rPr/>
        <w:t>Cllr</w:t>
      </w:r>
      <w:r>
        <w:rPr>
          <w:spacing w:val="-2"/>
        </w:rPr>
        <w:t> </w:t>
      </w:r>
      <w:r>
        <w:rPr/>
        <w:t>Watkinson</w:t>
      </w:r>
      <w:r>
        <w:rPr>
          <w:spacing w:val="-6"/>
        </w:rPr>
        <w:t> </w:t>
      </w:r>
      <w:r>
        <w:rPr/>
        <w:t>left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meeting.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  <w:tab w:pos="456" w:val="left" w:leader="none"/>
        </w:tabs>
        <w:spacing w:line="240" w:lineRule="auto" w:before="239" w:after="0"/>
        <w:ind w:left="456" w:right="295" w:hanging="360"/>
        <w:jc w:val="left"/>
        <w:rPr>
          <w:rFonts w:ascii="Arial"/>
          <w:b/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request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from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St John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Baptist Church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financial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support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towards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church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tower </w:t>
      </w:r>
      <w:r>
        <w:rPr>
          <w:sz w:val="22"/>
          <w:u w:val="none"/>
        </w:rPr>
        <w:t> </w:t>
      </w:r>
      <w:r>
        <w:rPr>
          <w:sz w:val="22"/>
          <w:u w:val="single"/>
        </w:rPr>
        <w:t>leadwork repairs required</w:t>
      </w:r>
      <w:r>
        <w:rPr>
          <w:rFonts w:ascii="Arial"/>
          <w:b/>
          <w:sz w:val="22"/>
          <w:u w:val="single"/>
        </w:rPr>
        <w:t>.</w:t>
      </w:r>
    </w:p>
    <w:p>
      <w:pPr>
        <w:pStyle w:val="BodyText"/>
        <w:spacing w:before="60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Rutland, and</w:t>
      </w:r>
      <w:r>
        <w:rPr>
          <w:spacing w:val="-4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5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costs</w:t>
      </w:r>
      <w:r>
        <w:rPr>
          <w:spacing w:val="-1"/>
        </w:rPr>
        <w:t> </w:t>
      </w:r>
      <w:r>
        <w:rPr/>
        <w:t>of up to £700.00 for leadwork repairs to the church tower.</w:t>
      </w:r>
    </w:p>
    <w:p>
      <w:pPr>
        <w:pStyle w:val="BodyText"/>
        <w:ind w:left="0"/>
      </w:pPr>
    </w:p>
    <w:p>
      <w:pPr>
        <w:pStyle w:val="BodyText"/>
      </w:pPr>
      <w:r>
        <w:rPr/>
        <w:t>Cllr</w:t>
      </w:r>
      <w:r>
        <w:rPr>
          <w:spacing w:val="-3"/>
        </w:rPr>
        <w:t> </w:t>
      </w:r>
      <w:r>
        <w:rPr/>
        <w:t>Watkinson</w:t>
      </w:r>
      <w:r>
        <w:rPr>
          <w:spacing w:val="-5"/>
        </w:rPr>
        <w:t> </w:t>
      </w:r>
      <w:r>
        <w:rPr/>
        <w:t>returned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meeting.</w:t>
      </w:r>
    </w:p>
    <w:p>
      <w:pPr>
        <w:pStyle w:val="Heading1"/>
        <w:tabs>
          <w:tab w:pos="1613" w:val="left" w:leader="none"/>
        </w:tabs>
        <w:ind w:right="132"/>
      </w:pPr>
      <w:r>
        <w:rPr>
          <w:spacing w:val="-2"/>
        </w:rPr>
        <w:t>0925/3721</w:t>
      </w:r>
      <w:r>
        <w:rPr/>
        <w:tab/>
        <w:t>To</w:t>
      </w:r>
      <w:r>
        <w:rPr>
          <w:spacing w:val="-5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disabled</w:t>
      </w:r>
      <w:r>
        <w:rPr>
          <w:spacing w:val="-5"/>
        </w:rPr>
        <w:t> </w:t>
      </w:r>
      <w:r>
        <w:rPr/>
        <w:t>access</w:t>
      </w:r>
      <w:r>
        <w:rPr>
          <w:spacing w:val="-3"/>
        </w:rPr>
        <w:t> </w:t>
      </w:r>
      <w:r>
        <w:rPr/>
        <w:t>onto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Shetland</w:t>
      </w:r>
      <w:r>
        <w:rPr>
          <w:spacing w:val="-3"/>
        </w:rPr>
        <w:t> </w:t>
      </w:r>
      <w:r>
        <w:rPr/>
        <w:t>Road</w:t>
      </w:r>
      <w:r>
        <w:rPr>
          <w:spacing w:val="-3"/>
        </w:rPr>
        <w:t> </w:t>
      </w:r>
      <w:r>
        <w:rPr/>
        <w:t>playground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associated </w:t>
      </w:r>
      <w:r>
        <w:rPr>
          <w:spacing w:val="-2"/>
        </w:rPr>
        <w:t>costs.</w:t>
      </w:r>
    </w:p>
    <w:p>
      <w:pPr>
        <w:pStyle w:val="BodyText"/>
        <w:spacing w:before="60"/>
      </w:pP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4"/>
        </w:rPr>
        <w:t> </w:t>
      </w:r>
      <w:r>
        <w:rPr/>
        <w:t>agreed</w:t>
      </w:r>
      <w:r>
        <w:rPr>
          <w:spacing w:val="-5"/>
        </w:rPr>
        <w:t> </w:t>
      </w:r>
      <w:r>
        <w:rPr/>
        <w:t>Cllr</w:t>
      </w:r>
      <w:r>
        <w:rPr>
          <w:spacing w:val="-6"/>
        </w:rPr>
        <w:t> </w:t>
      </w:r>
      <w:r>
        <w:rPr/>
        <w:t>Gilbody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seek</w:t>
      </w:r>
      <w:r>
        <w:rPr>
          <w:spacing w:val="-7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4"/>
        </w:rPr>
        <w:t>BDC.</w:t>
      </w:r>
    </w:p>
    <w:p>
      <w:pPr>
        <w:pStyle w:val="Heading1"/>
        <w:tabs>
          <w:tab w:pos="1613" w:val="left" w:leader="none"/>
        </w:tabs>
        <w:spacing w:before="242"/>
      </w:pPr>
      <w:r>
        <w:rPr>
          <w:spacing w:val="-2"/>
        </w:rPr>
        <w:t>0925/3722</w:t>
      </w:r>
      <w:r>
        <w:rPr/>
        <w:tab/>
        <w:t>To</w:t>
      </w:r>
      <w:r>
        <w:rPr>
          <w:spacing w:val="-7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youth</w:t>
      </w:r>
      <w:r>
        <w:rPr>
          <w:spacing w:val="-5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>
          <w:spacing w:val="-2"/>
        </w:rPr>
        <w:t>budget.</w:t>
      </w:r>
    </w:p>
    <w:p>
      <w:pPr>
        <w:pStyle w:val="BodyText"/>
        <w:spacing w:before="59"/>
        <w:ind w:right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Vaughan, and</w:t>
      </w:r>
      <w:r>
        <w:rPr>
          <w:spacing w:val="-4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4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the Pleasley Vale Outdoor Activity Centre package in 2026 at an approx. cost of £3360.00.</w:t>
      </w:r>
    </w:p>
    <w:p>
      <w:pPr>
        <w:pStyle w:val="Heading1"/>
        <w:tabs>
          <w:tab w:pos="1613" w:val="left" w:leader="none"/>
        </w:tabs>
        <w:spacing w:before="240"/>
      </w:pPr>
      <w:r>
        <w:rPr>
          <w:spacing w:val="-2"/>
        </w:rPr>
        <w:t>0925/3723</w:t>
      </w:r>
      <w:r>
        <w:rPr/>
        <w:tab/>
        <w:t>To</w:t>
      </w:r>
      <w:r>
        <w:rPr>
          <w:spacing w:val="-8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Parish</w:t>
      </w:r>
      <w:r>
        <w:rPr>
          <w:spacing w:val="-6"/>
        </w:rPr>
        <w:t> </w:t>
      </w:r>
      <w:r>
        <w:rPr/>
        <w:t>Council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policy.</w:t>
      </w:r>
    </w:p>
    <w:p>
      <w:pPr>
        <w:pStyle w:val="BodyText"/>
        <w:spacing w:before="60"/>
      </w:pPr>
      <w:r>
        <w:rPr/>
        <w:t>The</w:t>
      </w:r>
      <w:r>
        <w:rPr>
          <w:spacing w:val="-6"/>
        </w:rPr>
        <w:t> </w:t>
      </w:r>
      <w:r>
        <w:rPr/>
        <w:t>Clerk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seek</w:t>
      </w:r>
      <w:r>
        <w:rPr>
          <w:spacing w:val="-5"/>
        </w:rPr>
        <w:t> </w:t>
      </w:r>
      <w:r>
        <w:rPr/>
        <w:t>further</w:t>
      </w:r>
      <w:r>
        <w:rPr>
          <w:spacing w:val="-4"/>
        </w:rPr>
        <w:t> </w:t>
      </w:r>
      <w:r>
        <w:rPr/>
        <w:t>advice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October</w:t>
      </w:r>
      <w:r>
        <w:rPr>
          <w:spacing w:val="-4"/>
        </w:rPr>
        <w:t> </w:t>
      </w:r>
      <w:r>
        <w:rPr>
          <w:spacing w:val="-2"/>
        </w:rPr>
        <w:t>meeting.</w:t>
      </w:r>
    </w:p>
    <w:p>
      <w:pPr>
        <w:pStyle w:val="Heading1"/>
        <w:tabs>
          <w:tab w:pos="1613" w:val="left" w:leader="none"/>
        </w:tabs>
        <w:spacing w:before="241"/>
      </w:pPr>
      <w:r>
        <w:rPr>
          <w:spacing w:val="-2"/>
        </w:rPr>
        <w:t>0925/3724</w:t>
      </w:r>
      <w:r>
        <w:rPr/>
        <w:tab/>
        <w:t>To</w:t>
      </w:r>
      <w:r>
        <w:rPr>
          <w:spacing w:val="-8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attached</w:t>
      </w:r>
      <w:r>
        <w:rPr>
          <w:spacing w:val="-4"/>
        </w:rPr>
        <w:t> </w:t>
      </w:r>
      <w:r>
        <w:rPr/>
        <w:t>Tree</w:t>
      </w:r>
      <w:r>
        <w:rPr>
          <w:spacing w:val="-5"/>
        </w:rPr>
        <w:t> </w:t>
      </w:r>
      <w:r>
        <w:rPr/>
        <w:t>Management</w:t>
      </w:r>
      <w:r>
        <w:rPr>
          <w:spacing w:val="-4"/>
        </w:rPr>
        <w:t> </w:t>
      </w:r>
      <w:r>
        <w:rPr>
          <w:spacing w:val="-2"/>
        </w:rPr>
        <w:t>policy.</w:t>
      </w:r>
    </w:p>
    <w:p>
      <w:pPr>
        <w:pStyle w:val="BodyText"/>
        <w:spacing w:before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 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Tree Management policy with the recommended inspection frequencies taken from the 2024 tree inspection </w:t>
      </w:r>
      <w:r>
        <w:rPr>
          <w:spacing w:val="-2"/>
        </w:rPr>
        <w:t>reports.</w:t>
      </w:r>
    </w:p>
    <w:p>
      <w:pPr>
        <w:pStyle w:val="Heading1"/>
        <w:tabs>
          <w:tab w:pos="1613" w:val="left" w:leader="none"/>
        </w:tabs>
        <w:spacing w:before="240"/>
        <w:ind w:right="167"/>
      </w:pPr>
      <w:r>
        <w:rPr>
          <w:spacing w:val="-2"/>
        </w:rPr>
        <w:t>0925/3725</w:t>
      </w:r>
      <w:r>
        <w:rPr/>
        <w:tab/>
        <w:t>To</w:t>
      </w:r>
      <w:r>
        <w:rPr>
          <w:spacing w:val="-3"/>
        </w:rPr>
        <w:t> </w:t>
      </w:r>
      <w:r>
        <w:rPr/>
        <w:t>approve</w:t>
      </w:r>
      <w:r>
        <w:rPr>
          <w:spacing w:val="-1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DALC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AGM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Wednesday</w:t>
      </w:r>
      <w:r>
        <w:rPr>
          <w:spacing w:val="-1"/>
        </w:rPr>
        <w:t> </w:t>
      </w:r>
      <w:r>
        <w:rPr/>
        <w:t>6</w:t>
      </w:r>
      <w:r>
        <w:rPr>
          <w:vertAlign w:val="superscript"/>
        </w:rPr>
        <w:t>th</w:t>
      </w:r>
      <w:r>
        <w:rPr>
          <w:spacing w:val="-4"/>
          <w:vertAlign w:val="baseline"/>
        </w:rPr>
        <w:t> </w:t>
      </w:r>
      <w:r>
        <w:rPr>
          <w:vertAlign w:val="baseline"/>
        </w:rPr>
        <w:t>October 2025</w:t>
      </w:r>
      <w:r>
        <w:rPr>
          <w:spacing w:val="-3"/>
          <w:vertAlign w:val="baseline"/>
        </w:rPr>
        <w:t> </w:t>
      </w:r>
      <w:r>
        <w:rPr>
          <w:vertAlign w:val="baseline"/>
        </w:rPr>
        <w:t>at a cost of £45.00 per delegate.</w:t>
      </w:r>
    </w:p>
    <w:p>
      <w:pPr>
        <w:pStyle w:val="BodyText"/>
        <w:spacing w:before="60"/>
      </w:pP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4"/>
        </w:rPr>
        <w:t> </w:t>
      </w:r>
      <w:r>
        <w:rPr/>
        <w:t>agreed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wait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nomination</w:t>
      </w:r>
      <w:r>
        <w:rPr>
          <w:spacing w:val="-5"/>
        </w:rPr>
        <w:t> </w:t>
      </w:r>
      <w:r>
        <w:rPr/>
        <w:t>made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Clerk.</w:t>
      </w:r>
    </w:p>
    <w:p>
      <w:pPr>
        <w:pStyle w:val="Heading1"/>
        <w:tabs>
          <w:tab w:pos="1613" w:val="left" w:leader="none"/>
        </w:tabs>
        <w:spacing w:before="242"/>
      </w:pPr>
      <w:r>
        <w:rPr>
          <w:spacing w:val="-2"/>
        </w:rPr>
        <w:t>0925/3726</w:t>
      </w:r>
      <w:r>
        <w:rPr/>
        <w:tab/>
        <w:t>To</w:t>
      </w:r>
      <w:r>
        <w:rPr>
          <w:spacing w:val="-6"/>
        </w:rPr>
        <w:t> </w:t>
      </w:r>
      <w:r>
        <w:rPr/>
        <w:t>note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minutes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16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July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2025</w:t>
      </w:r>
    </w:p>
    <w:p>
      <w:pPr>
        <w:pStyle w:val="BodyText"/>
        <w:spacing w:before="59"/>
      </w:pPr>
      <w:r>
        <w:rPr>
          <w:spacing w:val="-2"/>
        </w:rPr>
        <w:t>Noted.</w:t>
      </w:r>
    </w:p>
    <w:p>
      <w:pPr>
        <w:pStyle w:val="BodyText"/>
        <w:spacing w:after="0"/>
        <w:sectPr>
          <w:pgSz w:w="11900" w:h="16850"/>
          <w:pgMar w:top="900" w:bottom="280" w:left="566" w:right="708"/>
        </w:sectPr>
      </w:pPr>
    </w:p>
    <w:p>
      <w:pPr>
        <w:pStyle w:val="Heading1"/>
        <w:tabs>
          <w:tab w:pos="1613" w:val="left" w:leader="none"/>
        </w:tabs>
        <w:spacing w:before="71"/>
      </w:pPr>
      <w:r>
        <w:rPr>
          <w:spacing w:val="-2"/>
        </w:rPr>
        <w:t>0925/3727</w:t>
      </w:r>
      <w:r>
        <w:rPr/>
        <w:tab/>
        <w:t>To</w:t>
      </w:r>
      <w:r>
        <w:rPr>
          <w:spacing w:val="-6"/>
        </w:rPr>
        <w:t> </w:t>
      </w:r>
      <w:r>
        <w:rPr/>
        <w:t>note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draft</w:t>
      </w:r>
      <w:r>
        <w:rPr>
          <w:spacing w:val="-4"/>
        </w:rPr>
        <w:t> </w:t>
      </w:r>
      <w:r>
        <w:rPr/>
        <w:t>minutes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held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September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2025.</w:t>
      </w:r>
    </w:p>
    <w:p>
      <w:pPr>
        <w:pStyle w:val="BodyText"/>
        <w:spacing w:before="61"/>
      </w:pPr>
      <w:r>
        <w:rPr>
          <w:spacing w:val="-2"/>
        </w:rPr>
        <w:t>Noted.</w:t>
      </w:r>
    </w:p>
    <w:p>
      <w:pPr>
        <w:pStyle w:val="Heading1"/>
        <w:tabs>
          <w:tab w:pos="1613" w:val="left" w:leader="none"/>
        </w:tabs>
        <w:spacing w:before="240"/>
        <w:ind w:right="374"/>
      </w:pPr>
      <w:r>
        <w:rPr>
          <w:spacing w:val="-2"/>
        </w:rPr>
        <w:t>0925/3728</w:t>
      </w:r>
      <w:r>
        <w:rPr/>
        <w:tab/>
        <w:t>To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draft</w:t>
      </w:r>
      <w:r>
        <w:rPr>
          <w:spacing w:val="-2"/>
        </w:rPr>
        <w:t> </w:t>
      </w:r>
      <w:r>
        <w:rPr/>
        <w:t>minutes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Village</w:t>
      </w:r>
      <w:r>
        <w:rPr>
          <w:spacing w:val="-3"/>
        </w:rPr>
        <w:t> </w:t>
      </w:r>
      <w:r>
        <w:rPr/>
        <w:t>Hall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held</w:t>
      </w:r>
      <w:r>
        <w:rPr>
          <w:spacing w:val="-1"/>
        </w:rPr>
        <w:t> </w:t>
      </w:r>
      <w:r>
        <w:rPr/>
        <w:t>22</w:t>
      </w:r>
      <w:r>
        <w:rPr>
          <w:vertAlign w:val="superscript"/>
        </w:rPr>
        <w:t>nd</w:t>
      </w:r>
      <w:r>
        <w:rPr>
          <w:spacing w:val="-1"/>
          <w:vertAlign w:val="baseline"/>
        </w:rPr>
        <w:t> </w:t>
      </w:r>
      <w:r>
        <w:rPr>
          <w:vertAlign w:val="baseline"/>
        </w:rPr>
        <w:t>July </w:t>
      </w:r>
      <w:r>
        <w:rPr>
          <w:spacing w:val="-2"/>
          <w:vertAlign w:val="baseline"/>
        </w:rPr>
        <w:t>2025.</w:t>
      </w:r>
    </w:p>
    <w:p>
      <w:pPr>
        <w:pStyle w:val="BodyText"/>
        <w:spacing w:before="60"/>
      </w:pPr>
      <w:r>
        <w:rPr>
          <w:spacing w:val="-2"/>
        </w:rPr>
        <w:t>Noted.</w:t>
      </w:r>
    </w:p>
    <w:p>
      <w:pPr>
        <w:pStyle w:val="Heading1"/>
        <w:tabs>
          <w:tab w:pos="1613" w:val="left" w:leader="none"/>
        </w:tabs>
      </w:pPr>
      <w:r>
        <w:rPr>
          <w:spacing w:val="-2"/>
        </w:rPr>
        <w:t>0925/3729</w:t>
      </w:r>
      <w:r>
        <w:rPr/>
        <w:tab/>
        <w:t>To</w:t>
      </w:r>
      <w:r>
        <w:rPr>
          <w:spacing w:val="-5"/>
        </w:rPr>
        <w:t> </w:t>
      </w:r>
      <w:r>
        <w:rPr/>
        <w:t>note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minutes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Events</w:t>
      </w:r>
      <w:r>
        <w:rPr>
          <w:spacing w:val="-5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held</w:t>
      </w:r>
      <w:r>
        <w:rPr>
          <w:spacing w:val="-2"/>
        </w:rPr>
        <w:t> </w:t>
      </w:r>
      <w:r>
        <w:rPr/>
        <w:t>29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July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2025.</w:t>
      </w:r>
    </w:p>
    <w:p>
      <w:pPr>
        <w:pStyle w:val="BodyText"/>
        <w:spacing w:before="62"/>
      </w:pPr>
      <w:r>
        <w:rPr>
          <w:spacing w:val="-2"/>
        </w:rPr>
        <w:t>Noted.</w:t>
      </w:r>
    </w:p>
    <w:p>
      <w:pPr>
        <w:pStyle w:val="Heading1"/>
        <w:tabs>
          <w:tab w:pos="1613" w:val="left" w:leader="none"/>
        </w:tabs>
      </w:pPr>
      <w:r>
        <w:rPr>
          <w:spacing w:val="-2"/>
        </w:rPr>
        <w:t>0925/3730</w:t>
      </w:r>
      <w:r>
        <w:rPr/>
        <w:tab/>
        <w:t>To</w:t>
      </w:r>
      <w:r>
        <w:rPr>
          <w:spacing w:val="-6"/>
        </w:rPr>
        <w:t> </w:t>
      </w:r>
      <w:r>
        <w:rPr/>
        <w:t>note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draft</w:t>
      </w:r>
      <w:r>
        <w:rPr>
          <w:spacing w:val="-4"/>
        </w:rPr>
        <w:t> </w:t>
      </w:r>
      <w:r>
        <w:rPr/>
        <w:t>minutes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Events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held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September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2025.</w:t>
      </w:r>
    </w:p>
    <w:p>
      <w:pPr>
        <w:pStyle w:val="BodyText"/>
        <w:spacing w:before="61"/>
      </w:pPr>
      <w:r>
        <w:rPr>
          <w:spacing w:val="-2"/>
        </w:rPr>
        <w:t>Noted.</w:t>
      </w:r>
    </w:p>
    <w:p>
      <w:pPr>
        <w:pStyle w:val="Heading1"/>
        <w:tabs>
          <w:tab w:pos="1613" w:val="left" w:leader="none"/>
        </w:tabs>
      </w:pPr>
      <w:r>
        <w:rPr>
          <w:spacing w:val="-2"/>
        </w:rPr>
        <w:t>0925/3731</w:t>
      </w:r>
      <w:r>
        <w:rPr/>
        <w:tab/>
        <w:t>Neighbourhood</w:t>
      </w:r>
      <w:r>
        <w:rPr>
          <w:spacing w:val="-6"/>
        </w:rPr>
        <w:t> </w:t>
      </w:r>
      <w:r>
        <w:rPr/>
        <w:t>Watch</w:t>
      </w:r>
      <w:r>
        <w:rPr>
          <w:spacing w:val="-9"/>
        </w:rPr>
        <w:t> </w:t>
      </w:r>
      <w:r>
        <w:rPr/>
        <w:t>Scheme</w:t>
      </w:r>
      <w:r>
        <w:rPr>
          <w:spacing w:val="-3"/>
        </w:rPr>
        <w:t> </w:t>
      </w:r>
      <w:r>
        <w:rPr>
          <w:spacing w:val="-2"/>
        </w:rPr>
        <w:t>update.</w:t>
      </w:r>
    </w:p>
    <w:p>
      <w:pPr>
        <w:pStyle w:val="BodyText"/>
        <w:spacing w:before="60"/>
      </w:pPr>
      <w:r>
        <w:rPr/>
        <w:t>Update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Cllr</w:t>
      </w:r>
      <w:r>
        <w:rPr>
          <w:spacing w:val="-4"/>
        </w:rPr>
        <w:t> </w:t>
      </w:r>
      <w:r>
        <w:rPr>
          <w:spacing w:val="-2"/>
        </w:rPr>
        <w:t>Varney: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  <w:tab w:pos="600" w:val="left" w:leader="none"/>
        </w:tabs>
        <w:spacing w:line="240" w:lineRule="auto" w:before="1" w:after="0"/>
        <w:ind w:left="600" w:right="356" w:hanging="361"/>
        <w:jc w:val="left"/>
        <w:rPr>
          <w:sz w:val="22"/>
          <w:u w:val="none"/>
        </w:rPr>
      </w:pPr>
      <w:r>
        <w:rPr>
          <w:sz w:val="22"/>
          <w:u w:val="none"/>
        </w:rPr>
        <w:t>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litter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pick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had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been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re-scheduled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Sunday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21</w:t>
      </w:r>
      <w:r>
        <w:rPr>
          <w:sz w:val="22"/>
          <w:u w:val="none"/>
          <w:vertAlign w:val="superscript"/>
        </w:rPr>
        <w:t>st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September due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to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poor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weather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conditions and it was hoped this would be a monthly event – BDC have provided the litter picking kit.</w:t>
      </w:r>
    </w:p>
    <w:p>
      <w:pPr>
        <w:pStyle w:val="ListParagraph"/>
        <w:numPr>
          <w:ilvl w:val="1"/>
          <w:numId w:val="4"/>
        </w:numPr>
        <w:tabs>
          <w:tab w:pos="599" w:val="left" w:leader="none"/>
        </w:tabs>
        <w:spacing w:line="252" w:lineRule="exact" w:before="1" w:after="0"/>
        <w:ind w:left="599" w:right="0" w:hanging="359"/>
        <w:jc w:val="left"/>
        <w:rPr>
          <w:sz w:val="22"/>
          <w:u w:val="none"/>
        </w:rPr>
      </w:pPr>
      <w:r>
        <w:rPr>
          <w:sz w:val="22"/>
          <w:u w:val="none"/>
        </w:rPr>
        <w:t>The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Neighbourhood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Watch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team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assisting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deliver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OAP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Christmas</w:t>
      </w:r>
      <w:r>
        <w:rPr>
          <w:spacing w:val="-3"/>
          <w:sz w:val="22"/>
          <w:u w:val="none"/>
        </w:rPr>
        <w:t> </w:t>
      </w:r>
      <w:r>
        <w:rPr>
          <w:spacing w:val="-2"/>
          <w:sz w:val="22"/>
          <w:u w:val="none"/>
        </w:rPr>
        <w:t>dinners.</w:t>
      </w:r>
    </w:p>
    <w:p>
      <w:pPr>
        <w:pStyle w:val="ListParagraph"/>
        <w:numPr>
          <w:ilvl w:val="1"/>
          <w:numId w:val="4"/>
        </w:numPr>
        <w:tabs>
          <w:tab w:pos="600" w:val="left" w:leader="none"/>
        </w:tabs>
        <w:spacing w:line="252" w:lineRule="exact" w:before="0" w:after="0"/>
        <w:ind w:left="60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PCSO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Jason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Ashton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attended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last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NW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meeting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discuss</w:t>
      </w:r>
      <w:r>
        <w:rPr>
          <w:spacing w:val="-3"/>
          <w:sz w:val="22"/>
          <w:u w:val="none"/>
        </w:rPr>
        <w:t> </w:t>
      </w:r>
      <w:r>
        <w:rPr>
          <w:spacing w:val="-2"/>
          <w:sz w:val="22"/>
          <w:u w:val="none"/>
        </w:rPr>
        <w:t>Speedwatch.</w:t>
      </w:r>
    </w:p>
    <w:p>
      <w:pPr>
        <w:pStyle w:val="Heading1"/>
        <w:tabs>
          <w:tab w:pos="1613" w:val="left" w:leader="none"/>
        </w:tabs>
        <w:spacing w:before="241"/>
      </w:pPr>
      <w:r>
        <w:rPr>
          <w:spacing w:val="-2"/>
        </w:rPr>
        <w:t>0925/3732</w:t>
      </w:r>
      <w:r>
        <w:rPr/>
        <w:tab/>
        <w:t>Councillor</w:t>
      </w:r>
      <w:r>
        <w:rPr>
          <w:spacing w:val="-10"/>
        </w:rPr>
        <w:t> </w:t>
      </w:r>
      <w:r>
        <w:rPr>
          <w:spacing w:val="-2"/>
        </w:rPr>
        <w:t>reports.</w:t>
      </w:r>
    </w:p>
    <w:p>
      <w:pPr>
        <w:pStyle w:val="BodyText"/>
        <w:spacing w:before="59"/>
      </w:pPr>
      <w:r>
        <w:rPr>
          <w:spacing w:val="-4"/>
        </w:rPr>
        <w:t>None.</w:t>
      </w:r>
    </w:p>
    <w:p>
      <w:pPr>
        <w:pStyle w:val="Heading1"/>
        <w:tabs>
          <w:tab w:pos="1613" w:val="left" w:leader="none"/>
        </w:tabs>
      </w:pPr>
      <w:r>
        <w:rPr>
          <w:spacing w:val="-2"/>
        </w:rPr>
        <w:t>0925/3733</w:t>
      </w:r>
      <w:r>
        <w:rPr/>
        <w:tab/>
        <w:t>Confidential</w:t>
      </w:r>
      <w:r>
        <w:rPr>
          <w:spacing w:val="-9"/>
        </w:rPr>
        <w:t> </w:t>
      </w:r>
      <w:r>
        <w:rPr>
          <w:spacing w:val="-2"/>
        </w:rPr>
        <w:t>items</w:t>
      </w:r>
    </w:p>
    <w:p>
      <w:pPr>
        <w:pStyle w:val="BodyText"/>
        <w:spacing w:before="62"/>
      </w:pPr>
      <w:r>
        <w:rPr/>
        <w:t>To</w:t>
      </w:r>
      <w:r>
        <w:rPr>
          <w:spacing w:val="-2"/>
        </w:rPr>
        <w:t> </w:t>
      </w:r>
      <w:r>
        <w:rPr/>
        <w:t>exclude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press,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Bodies</w:t>
      </w:r>
      <w:r>
        <w:rPr>
          <w:spacing w:val="-2"/>
        </w:rPr>
        <w:t> </w:t>
      </w:r>
      <w:r>
        <w:rPr/>
        <w:t>(Admission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Meetings)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1960,</w:t>
      </w:r>
      <w:r>
        <w:rPr>
          <w:spacing w:val="-3"/>
        </w:rPr>
        <w:t> </w:t>
      </w:r>
      <w:r>
        <w:rPr/>
        <w:t>s1, by reason of the confidential nature of the following business.</w:t>
      </w:r>
    </w:p>
    <w:p>
      <w:pPr>
        <w:pStyle w:val="Heading1"/>
        <w:tabs>
          <w:tab w:pos="1613" w:val="left" w:leader="none"/>
        </w:tabs>
        <w:spacing w:before="240"/>
        <w:ind w:right="229"/>
      </w:pPr>
      <w:r>
        <w:rPr>
          <w:spacing w:val="-2"/>
        </w:rPr>
        <w:t>0925/3734</w:t>
      </w:r>
      <w:r>
        <w:rPr/>
        <w:tab/>
        <w:t>To</w:t>
      </w:r>
      <w:r>
        <w:rPr>
          <w:spacing w:val="-4"/>
        </w:rPr>
        <w:t> </w:t>
      </w:r>
      <w:r>
        <w:rPr/>
        <w:t>approve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grounds</w:t>
      </w:r>
      <w:r>
        <w:rPr>
          <w:spacing w:val="-6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secure</w:t>
      </w:r>
      <w:r>
        <w:rPr>
          <w:spacing w:val="-4"/>
        </w:rPr>
        <w:t> </w:t>
      </w:r>
      <w:r>
        <w:rPr/>
        <w:t>future</w:t>
      </w:r>
      <w:r>
        <w:rPr>
          <w:spacing w:val="-1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current contractor as per Resources Committee recommendation on the 2</w:t>
      </w:r>
      <w:r>
        <w:rPr>
          <w:vertAlign w:val="superscript"/>
        </w:rPr>
        <w:t>nd</w:t>
      </w:r>
      <w:r>
        <w:rPr>
          <w:spacing w:val="-15"/>
          <w:vertAlign w:val="baseline"/>
        </w:rPr>
        <w:t> </w:t>
      </w:r>
      <w:r>
        <w:rPr>
          <w:vertAlign w:val="superscript"/>
        </w:rPr>
        <w:t>of</w:t>
      </w:r>
      <w:r>
        <w:rPr>
          <w:spacing w:val="-18"/>
          <w:vertAlign w:val="baseline"/>
        </w:rPr>
        <w:t> </w:t>
      </w:r>
      <w:r>
        <w:rPr>
          <w:vertAlign w:val="baseline"/>
        </w:rPr>
        <w:t>September 2025.</w:t>
      </w:r>
    </w:p>
    <w:p>
      <w:pPr>
        <w:pStyle w:val="BodyText"/>
        <w:spacing w:before="58"/>
        <w:ind w:right="59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3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 grounds maintenance contract with an end date of September 2027.</w:t>
      </w:r>
    </w:p>
    <w:p>
      <w:pPr>
        <w:pStyle w:val="Heading1"/>
        <w:tabs>
          <w:tab w:pos="1613" w:val="left" w:leader="none"/>
        </w:tabs>
        <w:spacing w:before="241"/>
        <w:ind w:right="353"/>
      </w:pPr>
      <w:r>
        <w:rPr>
          <w:spacing w:val="-2"/>
        </w:rPr>
        <w:t>0925/3735</w:t>
      </w:r>
      <w:r>
        <w:rPr/>
        <w:tab/>
        <w:t>To consider the terms and signing of a Community Benefit Deed between Tibshelf Parish</w:t>
      </w:r>
      <w:r>
        <w:rPr>
          <w:spacing w:val="-2"/>
        </w:rPr>
        <w:t> </w:t>
      </w:r>
      <w:r>
        <w:rPr/>
        <w:t>Council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Lightsource</w:t>
      </w:r>
      <w:r>
        <w:rPr>
          <w:spacing w:val="-2"/>
        </w:rPr>
        <w:t> </w:t>
      </w:r>
      <w:r>
        <w:rPr/>
        <w:t>SPV</w:t>
      </w:r>
      <w:r>
        <w:rPr>
          <w:spacing w:val="-2"/>
        </w:rPr>
        <w:t> </w:t>
      </w:r>
      <w:r>
        <w:rPr/>
        <w:t>191</w:t>
      </w:r>
      <w:r>
        <w:rPr>
          <w:spacing w:val="-2"/>
        </w:rPr>
        <w:t> </w:t>
      </w:r>
      <w:r>
        <w:rPr/>
        <w:t>Ltd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regard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energy</w:t>
      </w:r>
      <w:r>
        <w:rPr>
          <w:spacing w:val="-2"/>
        </w:rPr>
        <w:t> </w:t>
      </w:r>
      <w:r>
        <w:rPr/>
        <w:t>storage</w:t>
      </w:r>
      <w:r>
        <w:rPr>
          <w:spacing w:val="-2"/>
        </w:rPr>
        <w:t> </w:t>
      </w:r>
      <w:r>
        <w:rPr/>
        <w:t>system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Mansfield Road, Tibshelf.</w:t>
      </w:r>
    </w:p>
    <w:p>
      <w:pPr>
        <w:pStyle w:val="BodyText"/>
        <w:spacing w:before="59"/>
        <w:ind w:right="220"/>
        <w:jc w:val="both"/>
      </w:pP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3"/>
        </w:rPr>
        <w:t> </w:t>
      </w:r>
      <w:r>
        <w:rPr/>
        <w:t>Wood,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 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Chair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sign the</w:t>
      </w:r>
      <w:r>
        <w:rPr>
          <w:spacing w:val="-2"/>
        </w:rPr>
        <w:t> </w:t>
      </w:r>
      <w:r>
        <w:rPr/>
        <w:t>Community Benefit Deed, but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Clerk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investigate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for solar</w:t>
      </w:r>
      <w:r>
        <w:rPr>
          <w:spacing w:val="-3"/>
        </w:rPr>
        <w:t> </w:t>
      </w:r>
      <w:r>
        <w:rPr/>
        <w:t>panel</w:t>
      </w:r>
      <w:r>
        <w:rPr>
          <w:spacing w:val="-2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 Village Hall.</w:t>
      </w:r>
    </w:p>
    <w:p>
      <w:pPr>
        <w:pStyle w:val="Heading1"/>
        <w:tabs>
          <w:tab w:pos="1613" w:val="left" w:leader="none"/>
        </w:tabs>
        <w:spacing w:before="242"/>
      </w:pPr>
      <w:r>
        <w:rPr>
          <w:spacing w:val="-2"/>
        </w:rPr>
        <w:t>0925/3736</w:t>
      </w:r>
      <w:r>
        <w:rPr/>
        <w:tab/>
        <w:t>To</w:t>
      </w:r>
      <w:r>
        <w:rPr>
          <w:spacing w:val="-12"/>
        </w:rPr>
        <w:t> </w:t>
      </w:r>
      <w:r>
        <w:rPr/>
        <w:t>confirm</w:t>
      </w:r>
      <w:r>
        <w:rPr>
          <w:spacing w:val="-5"/>
        </w:rPr>
        <w:t> </w:t>
      </w:r>
      <w:r>
        <w:rPr/>
        <w:t>date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next</w:t>
      </w:r>
      <w:r>
        <w:rPr>
          <w:spacing w:val="-4"/>
        </w:rPr>
        <w:t> </w:t>
      </w:r>
      <w:r>
        <w:rPr>
          <w:spacing w:val="-2"/>
        </w:rPr>
        <w:t>meeting.</w:t>
      </w:r>
    </w:p>
    <w:p>
      <w:pPr>
        <w:pStyle w:val="BodyText"/>
        <w:spacing w:line="720" w:lineRule="auto" w:before="60"/>
        <w:ind w:right="7258"/>
      </w:pPr>
      <w:r>
        <w:rPr/>
        <w:t>Tuesday 21</w:t>
      </w:r>
      <w:r>
        <w:rPr>
          <w:vertAlign w:val="superscript"/>
        </w:rPr>
        <w:t>st</w:t>
      </w:r>
      <w:r>
        <w:rPr>
          <w:vertAlign w:val="baseline"/>
        </w:rPr>
        <w:t> October at 7pm The</w:t>
      </w:r>
      <w:r>
        <w:rPr>
          <w:spacing w:val="-9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9"/>
          <w:vertAlign w:val="baseline"/>
        </w:rPr>
        <w:t> </w:t>
      </w:r>
      <w:r>
        <w:rPr>
          <w:vertAlign w:val="baseline"/>
        </w:rPr>
        <w:t>closed</w:t>
      </w:r>
      <w:r>
        <w:rPr>
          <w:spacing w:val="-11"/>
          <w:vertAlign w:val="baseline"/>
        </w:rPr>
        <w:t> </w:t>
      </w:r>
      <w:r>
        <w:rPr>
          <w:vertAlign w:val="baseline"/>
        </w:rPr>
        <w:t>at</w:t>
      </w:r>
      <w:r>
        <w:rPr>
          <w:spacing w:val="-10"/>
          <w:vertAlign w:val="baseline"/>
        </w:rPr>
        <w:t> </w:t>
      </w:r>
      <w:r>
        <w:rPr>
          <w:vertAlign w:val="baseline"/>
        </w:rPr>
        <w:t>8.45pm.</w:t>
      </w:r>
    </w:p>
    <w:sectPr>
      <w:pgSz w:w="11900" w:h="16850"/>
      <w:pgMar w:top="9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."/>
      <w:lvlJc w:val="left"/>
      <w:pPr>
        <w:ind w:left="45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600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7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5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5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53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8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3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9"/>
      <w:ind w:left="17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93" w:right="59" w:hanging="115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4" w:hanging="360"/>
    </w:pPr>
    <w:rPr>
      <w:rFonts w:ascii="Arial MT" w:hAnsi="Arial MT" w:eastAsia="Arial MT" w:cs="Arial MT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2025-09-29T14:55:47Z</dcterms:created>
  <dcterms:modified xsi:type="dcterms:W3CDTF">2025-09-29T14:55:47Z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for Microsoft 365</vt:lpwstr>
  </property>
</Properties>
</file>