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22A1" w14:textId="77777777" w:rsidR="00E35BD8" w:rsidRDefault="00A7461B">
      <w:pPr>
        <w:spacing w:before="73" w:line="235" w:lineRule="auto"/>
        <w:ind w:left="3401" w:right="1933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DBBDF1" wp14:editId="37128AD0">
            <wp:simplePos x="0" y="0"/>
            <wp:positionH relativeFrom="page">
              <wp:posOffset>594359</wp:posOffset>
            </wp:positionH>
            <wp:positionV relativeFrom="paragraph">
              <wp:posOffset>79013</wp:posOffset>
            </wp:positionV>
            <wp:extent cx="1810385" cy="5238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9966"/>
        </w:rPr>
        <w:t>110</w:t>
      </w:r>
      <w:r>
        <w:rPr>
          <w:b/>
          <w:color w:val="339966"/>
          <w:spacing w:val="-15"/>
        </w:rPr>
        <w:t xml:space="preserve"> </w:t>
      </w:r>
      <w:r>
        <w:rPr>
          <w:b/>
          <w:color w:val="339966"/>
        </w:rPr>
        <w:t>High</w:t>
      </w:r>
      <w:r>
        <w:rPr>
          <w:b/>
          <w:color w:val="339966"/>
          <w:spacing w:val="-14"/>
        </w:rPr>
        <w:t xml:space="preserve"> </w:t>
      </w:r>
      <w:r>
        <w:rPr>
          <w:b/>
          <w:color w:val="339966"/>
        </w:rPr>
        <w:t>Street,</w:t>
      </w:r>
      <w:r>
        <w:rPr>
          <w:b/>
          <w:color w:val="339966"/>
          <w:spacing w:val="-16"/>
        </w:rPr>
        <w:t xml:space="preserve"> </w:t>
      </w:r>
      <w:r>
        <w:rPr>
          <w:b/>
          <w:color w:val="339966"/>
        </w:rPr>
        <w:t>Tibshelf,</w:t>
      </w:r>
      <w:r>
        <w:rPr>
          <w:b/>
          <w:color w:val="339966"/>
          <w:spacing w:val="-9"/>
        </w:rPr>
        <w:t xml:space="preserve"> </w:t>
      </w:r>
      <w:r>
        <w:rPr>
          <w:b/>
          <w:color w:val="339966"/>
        </w:rPr>
        <w:t>Derbyshire,</w:t>
      </w:r>
      <w:r>
        <w:rPr>
          <w:b/>
          <w:color w:val="339966"/>
          <w:spacing w:val="-10"/>
        </w:rPr>
        <w:t xml:space="preserve"> </w:t>
      </w:r>
      <w:r>
        <w:rPr>
          <w:b/>
          <w:color w:val="339966"/>
        </w:rPr>
        <w:t>DE55</w:t>
      </w:r>
      <w:r>
        <w:rPr>
          <w:b/>
          <w:color w:val="339966"/>
          <w:spacing w:val="-14"/>
        </w:rPr>
        <w:t xml:space="preserve"> </w:t>
      </w:r>
      <w:r>
        <w:rPr>
          <w:b/>
          <w:color w:val="339966"/>
        </w:rPr>
        <w:t>5NU Tel: 01773 875093</w:t>
      </w:r>
    </w:p>
    <w:p w14:paraId="563F5D51" w14:textId="77777777" w:rsidR="00E35BD8" w:rsidRDefault="00E35BD8">
      <w:pPr>
        <w:pStyle w:val="BodyText"/>
        <w:rPr>
          <w:b/>
        </w:rPr>
      </w:pPr>
    </w:p>
    <w:p w14:paraId="57EBDCAB" w14:textId="77777777" w:rsidR="00E35BD8" w:rsidRDefault="00E35BD8">
      <w:pPr>
        <w:pStyle w:val="BodyText"/>
        <w:rPr>
          <w:b/>
          <w:sz w:val="24"/>
        </w:rPr>
      </w:pPr>
    </w:p>
    <w:p w14:paraId="046EC3B8" w14:textId="77777777" w:rsidR="00753121" w:rsidRDefault="00753121" w:rsidP="00753121">
      <w:pPr>
        <w:spacing w:before="99"/>
        <w:ind w:left="239"/>
        <w:rPr>
          <w:spacing w:val="-4"/>
        </w:rPr>
      </w:pPr>
    </w:p>
    <w:p w14:paraId="580982FD" w14:textId="79B586BA" w:rsidR="0008122B" w:rsidRPr="0008122B" w:rsidRDefault="0008122B" w:rsidP="0008122B">
      <w:pPr>
        <w:pStyle w:val="BodyText"/>
        <w:rPr>
          <w:sz w:val="24"/>
          <w:szCs w:val="24"/>
        </w:rPr>
      </w:pPr>
      <w:r w:rsidRPr="00E40CF6">
        <w:rPr>
          <w:sz w:val="24"/>
          <w:szCs w:val="24"/>
        </w:rPr>
        <w:t xml:space="preserve">Date: </w:t>
      </w:r>
      <w:r w:rsidR="00E40CF6" w:rsidRPr="00E40CF6">
        <w:rPr>
          <w:sz w:val="24"/>
          <w:szCs w:val="24"/>
        </w:rPr>
        <w:t>10</w:t>
      </w:r>
      <w:r w:rsidR="00E40CF6" w:rsidRPr="00E40CF6">
        <w:rPr>
          <w:sz w:val="24"/>
          <w:szCs w:val="24"/>
          <w:vertAlign w:val="superscript"/>
        </w:rPr>
        <w:t>th</w:t>
      </w:r>
      <w:r w:rsidR="00E40CF6" w:rsidRPr="00E40CF6">
        <w:rPr>
          <w:sz w:val="24"/>
          <w:szCs w:val="24"/>
        </w:rPr>
        <w:t xml:space="preserve"> Septem</w:t>
      </w:r>
      <w:r w:rsidR="00E40CF6">
        <w:rPr>
          <w:sz w:val="24"/>
          <w:szCs w:val="24"/>
        </w:rPr>
        <w:t>ber</w:t>
      </w:r>
      <w:r w:rsidRPr="00E40CF6">
        <w:rPr>
          <w:sz w:val="24"/>
          <w:szCs w:val="24"/>
        </w:rPr>
        <w:t xml:space="preserve"> 2025</w:t>
      </w:r>
    </w:p>
    <w:p w14:paraId="0C7BDE90" w14:textId="77777777" w:rsidR="0008122B" w:rsidRPr="0008122B" w:rsidRDefault="0008122B" w:rsidP="0008122B">
      <w:pPr>
        <w:pStyle w:val="BodyText"/>
        <w:rPr>
          <w:sz w:val="24"/>
          <w:szCs w:val="24"/>
        </w:rPr>
      </w:pPr>
    </w:p>
    <w:p w14:paraId="7FF2F97A" w14:textId="07160073" w:rsidR="0008122B" w:rsidRPr="0008122B" w:rsidRDefault="0008122B" w:rsidP="0008122B">
      <w:pPr>
        <w:pStyle w:val="BodyText"/>
        <w:rPr>
          <w:sz w:val="24"/>
          <w:szCs w:val="24"/>
        </w:rPr>
      </w:pPr>
      <w:r w:rsidRPr="0008122B">
        <w:rPr>
          <w:sz w:val="24"/>
          <w:szCs w:val="24"/>
        </w:rPr>
        <w:t>To: The Trustees of Tibshelf Village Hall</w:t>
      </w:r>
    </w:p>
    <w:p w14:paraId="3586F4EF" w14:textId="2AC80BC6" w:rsidR="0008122B" w:rsidRDefault="0008122B" w:rsidP="0008122B">
      <w:pPr>
        <w:pStyle w:val="BodyText"/>
        <w:rPr>
          <w:sz w:val="24"/>
          <w:szCs w:val="24"/>
        </w:rPr>
      </w:pPr>
      <w:r w:rsidRPr="0008122B">
        <w:rPr>
          <w:sz w:val="24"/>
          <w:szCs w:val="24"/>
        </w:rPr>
        <w:t xml:space="preserve">You are summoned to attend the Annual Meeting of the Trustees of Tibshelf Village Hall to be held </w:t>
      </w:r>
      <w:r w:rsidRPr="00D54200">
        <w:rPr>
          <w:sz w:val="24"/>
          <w:szCs w:val="24"/>
        </w:rPr>
        <w:t xml:space="preserve">on </w:t>
      </w:r>
      <w:r w:rsidRPr="00D54200">
        <w:rPr>
          <w:b/>
          <w:bCs/>
          <w:sz w:val="24"/>
          <w:szCs w:val="24"/>
          <w:u w:val="single"/>
        </w:rPr>
        <w:t xml:space="preserve">Tuesday </w:t>
      </w:r>
      <w:r w:rsidR="003E0677" w:rsidRPr="00D54200">
        <w:rPr>
          <w:b/>
          <w:bCs/>
          <w:sz w:val="24"/>
          <w:szCs w:val="24"/>
          <w:u w:val="single"/>
        </w:rPr>
        <w:t>1</w:t>
      </w:r>
      <w:r w:rsidR="00E241BC" w:rsidRPr="00D54200">
        <w:rPr>
          <w:b/>
          <w:bCs/>
          <w:sz w:val="24"/>
          <w:szCs w:val="24"/>
          <w:u w:val="single"/>
        </w:rPr>
        <w:t>6</w:t>
      </w:r>
      <w:r w:rsidR="00E241BC" w:rsidRPr="00D54200">
        <w:rPr>
          <w:b/>
          <w:bCs/>
          <w:sz w:val="24"/>
          <w:szCs w:val="24"/>
          <w:u w:val="single"/>
          <w:vertAlign w:val="superscript"/>
        </w:rPr>
        <w:t>th</w:t>
      </w:r>
      <w:r w:rsidR="00E241BC" w:rsidRPr="00D54200">
        <w:rPr>
          <w:b/>
          <w:bCs/>
          <w:sz w:val="24"/>
          <w:szCs w:val="24"/>
          <w:u w:val="single"/>
        </w:rPr>
        <w:t xml:space="preserve"> September 2025</w:t>
      </w:r>
      <w:r w:rsidRPr="00D54200">
        <w:rPr>
          <w:b/>
          <w:bCs/>
          <w:sz w:val="24"/>
          <w:szCs w:val="24"/>
          <w:u w:val="single"/>
        </w:rPr>
        <w:t xml:space="preserve"> at 6.</w:t>
      </w:r>
      <w:r w:rsidR="008529FA" w:rsidRPr="00D54200">
        <w:rPr>
          <w:b/>
          <w:bCs/>
          <w:sz w:val="24"/>
          <w:szCs w:val="24"/>
          <w:u w:val="single"/>
        </w:rPr>
        <w:t>15</w:t>
      </w:r>
      <w:r w:rsidRPr="00D54200">
        <w:rPr>
          <w:b/>
          <w:bCs/>
          <w:sz w:val="24"/>
          <w:szCs w:val="24"/>
          <w:u w:val="single"/>
        </w:rPr>
        <w:t>pm</w:t>
      </w:r>
      <w:r w:rsidRPr="00D54200">
        <w:rPr>
          <w:sz w:val="24"/>
          <w:szCs w:val="24"/>
        </w:rPr>
        <w:t xml:space="preserve"> at</w:t>
      </w:r>
      <w:r w:rsidRPr="0008122B">
        <w:rPr>
          <w:sz w:val="24"/>
          <w:szCs w:val="24"/>
        </w:rPr>
        <w:t xml:space="preserve"> the Village Hall.</w:t>
      </w:r>
    </w:p>
    <w:p w14:paraId="6492ABBC" w14:textId="69D32CC7" w:rsidR="006B7FE0" w:rsidRDefault="006B7FE0" w:rsidP="0008122B">
      <w:pPr>
        <w:pStyle w:val="BodyText"/>
        <w:rPr>
          <w:sz w:val="24"/>
          <w:szCs w:val="24"/>
        </w:rPr>
      </w:pPr>
    </w:p>
    <w:p w14:paraId="1F44CA46" w14:textId="77777777" w:rsidR="006B7FE0" w:rsidRPr="006B7FE0" w:rsidRDefault="006B7FE0" w:rsidP="006B7FE0">
      <w:pPr>
        <w:pStyle w:val="BodyText"/>
        <w:rPr>
          <w:rFonts w:ascii="Lucida Calligraphy" w:hAnsi="Lucida Calligraphy"/>
          <w:sz w:val="24"/>
          <w:szCs w:val="24"/>
        </w:rPr>
      </w:pPr>
      <w:r w:rsidRPr="006B7FE0">
        <w:rPr>
          <w:rFonts w:ascii="Lucida Calligraphy" w:hAnsi="Lucida Calligraphy"/>
          <w:sz w:val="24"/>
          <w:szCs w:val="24"/>
        </w:rPr>
        <w:t>Rachel Tattershaw</w:t>
      </w:r>
    </w:p>
    <w:p w14:paraId="6569B432" w14:textId="2D109262" w:rsidR="006B7FE0" w:rsidRPr="0008122B" w:rsidRDefault="006B7FE0" w:rsidP="006B7FE0">
      <w:pPr>
        <w:pStyle w:val="BodyText"/>
        <w:rPr>
          <w:sz w:val="24"/>
          <w:szCs w:val="24"/>
        </w:rPr>
      </w:pPr>
      <w:r w:rsidRPr="006B7FE0">
        <w:rPr>
          <w:sz w:val="24"/>
          <w:szCs w:val="24"/>
        </w:rPr>
        <w:t>Clerk to the Council (theclerk@tibshelfparishcouncil.gov.uk)</w:t>
      </w:r>
    </w:p>
    <w:p w14:paraId="38995880" w14:textId="77777777" w:rsidR="0008122B" w:rsidRPr="0008122B" w:rsidRDefault="0008122B" w:rsidP="0008122B">
      <w:pPr>
        <w:pStyle w:val="BodyText"/>
        <w:rPr>
          <w:rFonts w:ascii="Lucida Calligraphy" w:hAnsi="Lucida Calligraphy"/>
          <w:sz w:val="24"/>
          <w:szCs w:val="24"/>
        </w:rPr>
      </w:pPr>
    </w:p>
    <w:p w14:paraId="4C7603B3" w14:textId="538DCE77" w:rsidR="00F70F80" w:rsidRPr="00D20259" w:rsidRDefault="00253440" w:rsidP="007D3A6F">
      <w:pPr>
        <w:pStyle w:val="Title"/>
        <w:ind w:firstLine="4559"/>
        <w:rPr>
          <w:b w:val="0"/>
          <w:bCs w:val="0"/>
        </w:rPr>
      </w:pPr>
      <w:r w:rsidRPr="00D20259">
        <w:t>AGENDA</w:t>
      </w:r>
    </w:p>
    <w:p w14:paraId="642436E5" w14:textId="77777777" w:rsidR="00F70F80" w:rsidRPr="00D20259" w:rsidRDefault="00F70F80" w:rsidP="00F70F80">
      <w:pPr>
        <w:pStyle w:val="NoSpacing"/>
        <w:ind w:left="284"/>
        <w:rPr>
          <w:sz w:val="24"/>
          <w:szCs w:val="24"/>
        </w:rPr>
      </w:pPr>
    </w:p>
    <w:p w14:paraId="28DF2D8D" w14:textId="66FFD0A8" w:rsidR="00652C2C" w:rsidRPr="00B36BAD" w:rsidRDefault="00627C4B" w:rsidP="00C726F0">
      <w:pPr>
        <w:pStyle w:val="NoSpacing"/>
        <w:numPr>
          <w:ilvl w:val="0"/>
          <w:numId w:val="12"/>
        </w:numPr>
        <w:rPr>
          <w:b/>
          <w:bCs/>
          <w:spacing w:val="-2"/>
        </w:rPr>
      </w:pPr>
      <w:r w:rsidRPr="00B36BAD">
        <w:rPr>
          <w:b/>
          <w:bCs/>
        </w:rPr>
        <w:t xml:space="preserve">To </w:t>
      </w:r>
      <w:r w:rsidR="00A7461B" w:rsidRPr="00B36BAD">
        <w:rPr>
          <w:b/>
          <w:bCs/>
        </w:rPr>
        <w:t>receive</w:t>
      </w:r>
      <w:r w:rsidR="00A7461B" w:rsidRPr="00B36BAD">
        <w:rPr>
          <w:b/>
          <w:bCs/>
          <w:spacing w:val="-11"/>
        </w:rPr>
        <w:t xml:space="preserve"> </w:t>
      </w:r>
      <w:r w:rsidR="00A7461B" w:rsidRPr="00B36BAD">
        <w:rPr>
          <w:b/>
          <w:bCs/>
        </w:rPr>
        <w:t>apologies</w:t>
      </w:r>
      <w:r w:rsidR="00A7461B" w:rsidRPr="00B36BAD">
        <w:rPr>
          <w:b/>
          <w:bCs/>
          <w:spacing w:val="-13"/>
        </w:rPr>
        <w:t xml:space="preserve"> </w:t>
      </w:r>
      <w:r w:rsidR="00A7461B" w:rsidRPr="00B36BAD">
        <w:rPr>
          <w:b/>
          <w:bCs/>
        </w:rPr>
        <w:t>for</w:t>
      </w:r>
      <w:r w:rsidR="00A7461B" w:rsidRPr="00B36BAD">
        <w:rPr>
          <w:b/>
          <w:bCs/>
          <w:spacing w:val="-5"/>
        </w:rPr>
        <w:t xml:space="preserve"> </w:t>
      </w:r>
      <w:r w:rsidR="00A7461B" w:rsidRPr="00B36BAD">
        <w:rPr>
          <w:b/>
          <w:bCs/>
          <w:spacing w:val="-2"/>
        </w:rPr>
        <w:t>absence</w:t>
      </w:r>
      <w:r w:rsidR="00F70F80" w:rsidRPr="00B36BAD">
        <w:rPr>
          <w:b/>
          <w:bCs/>
          <w:spacing w:val="-2"/>
        </w:rPr>
        <w:t>.</w:t>
      </w:r>
    </w:p>
    <w:p w14:paraId="45A3B223" w14:textId="77777777" w:rsidR="00F70F80" w:rsidRPr="00B36BAD" w:rsidRDefault="00F70F80" w:rsidP="00715959">
      <w:pPr>
        <w:pStyle w:val="NoSpacing"/>
        <w:ind w:left="284"/>
        <w:rPr>
          <w:b/>
          <w:bCs/>
          <w:spacing w:val="-2"/>
        </w:rPr>
      </w:pPr>
    </w:p>
    <w:p w14:paraId="05B2BD3E" w14:textId="2A0443AA" w:rsidR="00A758AA" w:rsidRPr="00B36BAD" w:rsidRDefault="00A7461B" w:rsidP="00C726F0">
      <w:pPr>
        <w:pStyle w:val="NoSpacing"/>
        <w:numPr>
          <w:ilvl w:val="0"/>
          <w:numId w:val="12"/>
        </w:numPr>
        <w:rPr>
          <w:b/>
          <w:bCs/>
          <w:spacing w:val="-2"/>
        </w:rPr>
      </w:pPr>
      <w:r w:rsidRPr="00B36BAD">
        <w:rPr>
          <w:b/>
          <w:bCs/>
          <w:spacing w:val="-2"/>
        </w:rPr>
        <w:t>Declaration</w:t>
      </w:r>
      <w:r w:rsidRPr="00B36BAD">
        <w:rPr>
          <w:b/>
          <w:bCs/>
          <w:spacing w:val="-3"/>
        </w:rPr>
        <w:t xml:space="preserve"> </w:t>
      </w:r>
      <w:r w:rsidRPr="00B36BAD">
        <w:rPr>
          <w:b/>
          <w:bCs/>
          <w:spacing w:val="-2"/>
        </w:rPr>
        <w:t>of</w:t>
      </w:r>
      <w:r w:rsidRPr="00B36BAD">
        <w:rPr>
          <w:b/>
          <w:bCs/>
          <w:spacing w:val="-3"/>
        </w:rPr>
        <w:t xml:space="preserve"> </w:t>
      </w:r>
      <w:r w:rsidRPr="00B36BAD">
        <w:rPr>
          <w:b/>
          <w:bCs/>
          <w:spacing w:val="-2"/>
        </w:rPr>
        <w:t>Members’</w:t>
      </w:r>
      <w:r w:rsidRPr="00B36BAD">
        <w:rPr>
          <w:b/>
          <w:bCs/>
          <w:spacing w:val="1"/>
        </w:rPr>
        <w:t xml:space="preserve"> </w:t>
      </w:r>
      <w:r w:rsidRPr="00B36BAD">
        <w:rPr>
          <w:b/>
          <w:bCs/>
          <w:spacing w:val="-2"/>
        </w:rPr>
        <w:t>Interests</w:t>
      </w:r>
      <w:r w:rsidR="00F70F80" w:rsidRPr="00B36BAD">
        <w:rPr>
          <w:b/>
          <w:bCs/>
          <w:spacing w:val="-2"/>
        </w:rPr>
        <w:t>.</w:t>
      </w:r>
    </w:p>
    <w:p w14:paraId="668A2AD2" w14:textId="77777777" w:rsidR="00F70F80" w:rsidRPr="00B36BAD" w:rsidRDefault="00F70F80" w:rsidP="00715959">
      <w:pPr>
        <w:pStyle w:val="NoSpacing"/>
        <w:ind w:left="284"/>
        <w:rPr>
          <w:b/>
          <w:bCs/>
          <w:spacing w:val="-2"/>
        </w:rPr>
      </w:pPr>
    </w:p>
    <w:p w14:paraId="250A661D" w14:textId="1D394DB9" w:rsidR="00597806" w:rsidRPr="00B36BAD" w:rsidRDefault="00CF4832" w:rsidP="00C726F0">
      <w:pPr>
        <w:pStyle w:val="NoSpacing"/>
        <w:numPr>
          <w:ilvl w:val="0"/>
          <w:numId w:val="12"/>
        </w:numPr>
        <w:rPr>
          <w:b/>
          <w:bCs/>
        </w:rPr>
      </w:pPr>
      <w:r w:rsidRPr="00B36BAD">
        <w:rPr>
          <w:b/>
          <w:bCs/>
          <w:spacing w:val="-2"/>
        </w:rPr>
        <w:t xml:space="preserve">To approve the </w:t>
      </w:r>
      <w:r w:rsidR="00C726F0" w:rsidRPr="00B36BAD">
        <w:rPr>
          <w:b/>
          <w:bCs/>
          <w:spacing w:val="-2"/>
        </w:rPr>
        <w:t xml:space="preserve">attached </w:t>
      </w:r>
      <w:r w:rsidRPr="00B36BAD">
        <w:rPr>
          <w:b/>
          <w:bCs/>
          <w:spacing w:val="-2"/>
        </w:rPr>
        <w:t xml:space="preserve">minutes of the Village Hall Trustee Meeting held </w:t>
      </w:r>
      <w:r w:rsidR="0055271B">
        <w:rPr>
          <w:b/>
          <w:bCs/>
          <w:spacing w:val="-2"/>
        </w:rPr>
        <w:t>15</w:t>
      </w:r>
      <w:r w:rsidR="0055271B" w:rsidRPr="0055271B">
        <w:rPr>
          <w:b/>
          <w:bCs/>
          <w:spacing w:val="-2"/>
          <w:vertAlign w:val="superscript"/>
        </w:rPr>
        <w:t>th</w:t>
      </w:r>
      <w:r w:rsidR="0055271B">
        <w:rPr>
          <w:b/>
          <w:bCs/>
          <w:spacing w:val="-2"/>
        </w:rPr>
        <w:t xml:space="preserve"> July</w:t>
      </w:r>
      <w:r w:rsidRPr="00B36BAD">
        <w:rPr>
          <w:b/>
          <w:bCs/>
          <w:spacing w:val="-2"/>
        </w:rPr>
        <w:t xml:space="preserve"> 2025.</w:t>
      </w:r>
    </w:p>
    <w:p w14:paraId="18452040" w14:textId="7557CFA6" w:rsidR="00073D93" w:rsidRPr="00B36BAD" w:rsidRDefault="00073D93" w:rsidP="00E241BC">
      <w:pPr>
        <w:pStyle w:val="NoSpacing"/>
        <w:rPr>
          <w:b/>
          <w:bCs/>
        </w:rPr>
      </w:pPr>
    </w:p>
    <w:p w14:paraId="2FEAABC0" w14:textId="74460275" w:rsidR="0055271B" w:rsidRDefault="00E241BC" w:rsidP="00C726F0">
      <w:pPr>
        <w:pStyle w:val="NoSpacing"/>
        <w:numPr>
          <w:ilvl w:val="0"/>
          <w:numId w:val="12"/>
        </w:numPr>
        <w:rPr>
          <w:b/>
          <w:bCs/>
        </w:rPr>
      </w:pPr>
      <w:r w:rsidRPr="00B36BAD">
        <w:rPr>
          <w:b/>
          <w:bCs/>
        </w:rPr>
        <w:t xml:space="preserve">To </w:t>
      </w:r>
      <w:r w:rsidR="0055271B">
        <w:rPr>
          <w:b/>
          <w:bCs/>
        </w:rPr>
        <w:t>note the attached budget figures and a village hall capital and reserves balance of £15,087.77 as at the end of August 2025.</w:t>
      </w:r>
    </w:p>
    <w:p w14:paraId="72B3D687" w14:textId="77777777" w:rsidR="0055271B" w:rsidRDefault="0055271B" w:rsidP="0055271B">
      <w:pPr>
        <w:pStyle w:val="NoSpacing"/>
        <w:rPr>
          <w:b/>
          <w:bCs/>
        </w:rPr>
      </w:pPr>
    </w:p>
    <w:p w14:paraId="40201861" w14:textId="224AC632" w:rsidR="00E241BC" w:rsidRPr="00B36BAD" w:rsidRDefault="0055271B" w:rsidP="00C726F0">
      <w:pPr>
        <w:pStyle w:val="NoSpacing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To </w:t>
      </w:r>
      <w:r w:rsidR="00E241BC" w:rsidRPr="00B36BAD">
        <w:rPr>
          <w:b/>
          <w:bCs/>
        </w:rPr>
        <w:t xml:space="preserve">approve an amendment to the attached Finance and Reserves Policy and Procedures </w:t>
      </w:r>
      <w:proofErr w:type="spellStart"/>
      <w:r w:rsidR="00E241BC" w:rsidRPr="00B36BAD">
        <w:rPr>
          <w:b/>
          <w:bCs/>
        </w:rPr>
        <w:t>authorising</w:t>
      </w:r>
      <w:proofErr w:type="spellEnd"/>
      <w:r w:rsidR="00E241BC" w:rsidRPr="00B36BAD">
        <w:rPr>
          <w:b/>
          <w:bCs/>
        </w:rPr>
        <w:t xml:space="preserve"> the Admin</w:t>
      </w:r>
      <w:r w:rsidR="003019C3" w:rsidRPr="00B36BAD">
        <w:rPr>
          <w:b/>
          <w:bCs/>
        </w:rPr>
        <w:t xml:space="preserve">istration </w:t>
      </w:r>
      <w:r w:rsidR="00E241BC" w:rsidRPr="00B36BAD">
        <w:rPr>
          <w:b/>
          <w:bCs/>
        </w:rPr>
        <w:t xml:space="preserve">Assistant to process </w:t>
      </w:r>
      <w:r w:rsidR="003019C3" w:rsidRPr="00B36BAD">
        <w:rPr>
          <w:b/>
          <w:bCs/>
        </w:rPr>
        <w:t>payments to the Parish Council</w:t>
      </w:r>
      <w:r w:rsidR="00E241BC" w:rsidRPr="00B36BAD">
        <w:rPr>
          <w:b/>
          <w:bCs/>
        </w:rPr>
        <w:t xml:space="preserve"> for </w:t>
      </w:r>
      <w:r w:rsidR="00C431F5" w:rsidRPr="00B36BAD">
        <w:rPr>
          <w:b/>
          <w:bCs/>
        </w:rPr>
        <w:t xml:space="preserve">the reimbursement of </w:t>
      </w:r>
      <w:r w:rsidR="00E241BC" w:rsidRPr="00B36BAD">
        <w:rPr>
          <w:b/>
          <w:bCs/>
        </w:rPr>
        <w:t>regular staff salary and</w:t>
      </w:r>
      <w:r w:rsidR="00B36BAD">
        <w:rPr>
          <w:b/>
          <w:bCs/>
        </w:rPr>
        <w:t>/or</w:t>
      </w:r>
      <w:r w:rsidR="00E241BC" w:rsidRPr="00B36BAD">
        <w:rPr>
          <w:b/>
          <w:bCs/>
        </w:rPr>
        <w:t xml:space="preserve"> utility bills</w:t>
      </w:r>
      <w:r w:rsidR="00B36BAD">
        <w:rPr>
          <w:b/>
          <w:bCs/>
        </w:rPr>
        <w:t>, and to note the financial implications to the 2025-26 budget.</w:t>
      </w:r>
    </w:p>
    <w:p w14:paraId="0A999E8B" w14:textId="77777777" w:rsidR="00E241BC" w:rsidRPr="00B36BAD" w:rsidRDefault="00E241BC" w:rsidP="00E241BC">
      <w:pPr>
        <w:pStyle w:val="NoSpacing"/>
        <w:rPr>
          <w:b/>
          <w:bCs/>
        </w:rPr>
      </w:pPr>
    </w:p>
    <w:p w14:paraId="442D1C5D" w14:textId="6AE60B85" w:rsidR="00AF15DB" w:rsidRPr="00B36BAD" w:rsidRDefault="00AF15DB" w:rsidP="00AF15DB">
      <w:pPr>
        <w:pStyle w:val="ListParagraph"/>
        <w:numPr>
          <w:ilvl w:val="0"/>
          <w:numId w:val="12"/>
        </w:numPr>
        <w:tabs>
          <w:tab w:val="left" w:pos="480"/>
        </w:tabs>
        <w:rPr>
          <w:b/>
          <w:bCs/>
        </w:rPr>
      </w:pPr>
      <w:r w:rsidRPr="00B36BAD">
        <w:rPr>
          <w:b/>
          <w:bCs/>
        </w:rPr>
        <w:t>To approve the attached Village Hall Bar Operations and Governance Policy.</w:t>
      </w:r>
    </w:p>
    <w:p w14:paraId="1654D6AB" w14:textId="77777777" w:rsidR="00647CE6" w:rsidRPr="00B36BAD" w:rsidRDefault="00647CE6" w:rsidP="00647CE6">
      <w:pPr>
        <w:tabs>
          <w:tab w:val="left" w:pos="480"/>
        </w:tabs>
        <w:rPr>
          <w:b/>
          <w:bCs/>
        </w:rPr>
      </w:pPr>
    </w:p>
    <w:p w14:paraId="159C5211" w14:textId="39A37BEB" w:rsidR="00AF15DB" w:rsidRPr="00B36BAD" w:rsidRDefault="00647CE6" w:rsidP="00E07E36">
      <w:pPr>
        <w:pStyle w:val="ListParagraph"/>
        <w:numPr>
          <w:ilvl w:val="0"/>
          <w:numId w:val="12"/>
        </w:numPr>
        <w:tabs>
          <w:tab w:val="left" w:pos="480"/>
        </w:tabs>
        <w:rPr>
          <w:b/>
          <w:bCs/>
        </w:rPr>
      </w:pPr>
      <w:r w:rsidRPr="00B36BAD">
        <w:rPr>
          <w:b/>
          <w:bCs/>
        </w:rPr>
        <w:t xml:space="preserve">To approve the attached Village Hall </w:t>
      </w:r>
      <w:r w:rsidR="00B36BAD">
        <w:rPr>
          <w:b/>
          <w:bCs/>
        </w:rPr>
        <w:t>V</w:t>
      </w:r>
      <w:r w:rsidRPr="00B36BAD">
        <w:rPr>
          <w:b/>
          <w:bCs/>
        </w:rPr>
        <w:t xml:space="preserve">olunteer </w:t>
      </w:r>
      <w:r w:rsidR="00B36BAD">
        <w:rPr>
          <w:b/>
          <w:bCs/>
        </w:rPr>
        <w:t>C</w:t>
      </w:r>
      <w:r w:rsidRPr="00B36BAD">
        <w:rPr>
          <w:b/>
          <w:bCs/>
        </w:rPr>
        <w:t xml:space="preserve">ode of </w:t>
      </w:r>
      <w:r w:rsidR="00B36BAD">
        <w:rPr>
          <w:b/>
          <w:bCs/>
        </w:rPr>
        <w:t>Co</w:t>
      </w:r>
      <w:r w:rsidRPr="00B36BAD">
        <w:rPr>
          <w:b/>
          <w:bCs/>
        </w:rPr>
        <w:t>nduct.</w:t>
      </w:r>
    </w:p>
    <w:p w14:paraId="10FE725C" w14:textId="77777777" w:rsidR="00B36BAD" w:rsidRPr="00B36BAD" w:rsidRDefault="00B36BAD" w:rsidP="00B36BAD">
      <w:pPr>
        <w:tabs>
          <w:tab w:val="left" w:pos="480"/>
        </w:tabs>
        <w:rPr>
          <w:b/>
          <w:bCs/>
        </w:rPr>
      </w:pPr>
    </w:p>
    <w:p w14:paraId="56692580" w14:textId="7BF6E6DA" w:rsidR="0055271B" w:rsidRDefault="0055271B" w:rsidP="009D68E7">
      <w:pPr>
        <w:pStyle w:val="ListParagraph"/>
        <w:numPr>
          <w:ilvl w:val="0"/>
          <w:numId w:val="12"/>
        </w:numPr>
        <w:tabs>
          <w:tab w:val="left" w:pos="480"/>
        </w:tabs>
        <w:rPr>
          <w:b/>
          <w:bCs/>
        </w:rPr>
      </w:pPr>
      <w:r>
        <w:rPr>
          <w:b/>
          <w:bCs/>
        </w:rPr>
        <w:t>To consider accepting the attached constitution of Tibshelf Taekwondo Club for reduced Village Hall hire fees.</w:t>
      </w:r>
    </w:p>
    <w:p w14:paraId="4A0334FA" w14:textId="77777777" w:rsidR="0055271B" w:rsidRPr="0055271B" w:rsidRDefault="0055271B" w:rsidP="0055271B">
      <w:pPr>
        <w:tabs>
          <w:tab w:val="left" w:pos="480"/>
        </w:tabs>
        <w:rPr>
          <w:b/>
          <w:bCs/>
        </w:rPr>
      </w:pPr>
    </w:p>
    <w:p w14:paraId="3F15230C" w14:textId="678AE467" w:rsidR="009D68E7" w:rsidRPr="00B36BAD" w:rsidRDefault="009D68E7" w:rsidP="009D68E7">
      <w:pPr>
        <w:pStyle w:val="ListParagraph"/>
        <w:numPr>
          <w:ilvl w:val="0"/>
          <w:numId w:val="12"/>
        </w:numPr>
        <w:tabs>
          <w:tab w:val="left" w:pos="480"/>
        </w:tabs>
        <w:rPr>
          <w:b/>
          <w:bCs/>
        </w:rPr>
      </w:pPr>
      <w:r w:rsidRPr="00B36BAD">
        <w:rPr>
          <w:b/>
          <w:bCs/>
        </w:rPr>
        <w:t>To consider delegating the approval of village group constitutions to the V</w:t>
      </w:r>
      <w:r w:rsidR="00B36BAD" w:rsidRPr="00B36BAD">
        <w:rPr>
          <w:b/>
          <w:bCs/>
        </w:rPr>
        <w:t>illage Hall</w:t>
      </w:r>
      <w:r w:rsidR="00B36BAD">
        <w:rPr>
          <w:b/>
          <w:bCs/>
        </w:rPr>
        <w:t xml:space="preserve"> </w:t>
      </w:r>
      <w:r w:rsidRPr="00B36BAD">
        <w:rPr>
          <w:b/>
          <w:bCs/>
        </w:rPr>
        <w:t>Management Committee.</w:t>
      </w:r>
    </w:p>
    <w:p w14:paraId="0F5B6A09" w14:textId="77777777" w:rsidR="009D68E7" w:rsidRPr="00B36BAD" w:rsidRDefault="009D68E7" w:rsidP="009D68E7">
      <w:pPr>
        <w:tabs>
          <w:tab w:val="left" w:pos="480"/>
        </w:tabs>
        <w:rPr>
          <w:b/>
          <w:bCs/>
        </w:rPr>
      </w:pPr>
    </w:p>
    <w:p w14:paraId="548FC145" w14:textId="6CB4365C" w:rsidR="00E52FA9" w:rsidRDefault="00E52FA9" w:rsidP="00C726F0">
      <w:pPr>
        <w:pStyle w:val="NoSpacing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To consider making an application </w:t>
      </w:r>
      <w:r w:rsidR="00A260BE">
        <w:rPr>
          <w:b/>
          <w:bCs/>
        </w:rPr>
        <w:t xml:space="preserve">to the Village Hall Inspiration Award </w:t>
      </w:r>
      <w:r w:rsidR="00A260BE" w:rsidRPr="00A260BE">
        <w:t>– document attached</w:t>
      </w:r>
      <w:r w:rsidR="00A260BE">
        <w:rPr>
          <w:b/>
          <w:bCs/>
        </w:rPr>
        <w:t>.</w:t>
      </w:r>
    </w:p>
    <w:p w14:paraId="58964C46" w14:textId="77777777" w:rsidR="00A260BE" w:rsidRDefault="00A260BE" w:rsidP="00A260BE">
      <w:pPr>
        <w:pStyle w:val="NoSpacing"/>
        <w:rPr>
          <w:b/>
          <w:bCs/>
        </w:rPr>
      </w:pPr>
    </w:p>
    <w:p w14:paraId="6065C899" w14:textId="39678CC2" w:rsidR="00882274" w:rsidRPr="00B36BAD" w:rsidRDefault="00627C4B" w:rsidP="00C726F0">
      <w:pPr>
        <w:pStyle w:val="NoSpacing"/>
        <w:numPr>
          <w:ilvl w:val="0"/>
          <w:numId w:val="12"/>
        </w:numPr>
        <w:rPr>
          <w:b/>
          <w:bCs/>
        </w:rPr>
      </w:pPr>
      <w:r w:rsidRPr="00B36BAD">
        <w:rPr>
          <w:b/>
          <w:bCs/>
        </w:rPr>
        <w:t>Any other business.</w:t>
      </w:r>
    </w:p>
    <w:p w14:paraId="0C5C9085" w14:textId="5620E3DB" w:rsidR="00CF4832" w:rsidRPr="00B36BAD" w:rsidRDefault="00CF4832" w:rsidP="00715959">
      <w:pPr>
        <w:pStyle w:val="NoSpacing"/>
        <w:ind w:left="284"/>
        <w:rPr>
          <w:b/>
          <w:bCs/>
        </w:rPr>
      </w:pPr>
    </w:p>
    <w:p w14:paraId="536931B5" w14:textId="243A10EB" w:rsidR="00882274" w:rsidRPr="00B36BAD" w:rsidRDefault="00627C4B" w:rsidP="00C726F0">
      <w:pPr>
        <w:pStyle w:val="NoSpacing"/>
        <w:numPr>
          <w:ilvl w:val="0"/>
          <w:numId w:val="12"/>
        </w:numPr>
        <w:rPr>
          <w:b/>
          <w:bCs/>
        </w:rPr>
      </w:pPr>
      <w:r w:rsidRPr="00B36BAD">
        <w:rPr>
          <w:b/>
          <w:bCs/>
        </w:rPr>
        <w:t>To confirm date and time of the next meeting</w:t>
      </w:r>
      <w:r w:rsidR="00BD5FA2" w:rsidRPr="00B36BAD">
        <w:rPr>
          <w:b/>
          <w:bCs/>
        </w:rPr>
        <w:t>.</w:t>
      </w:r>
    </w:p>
    <w:p w14:paraId="1E521C29" w14:textId="4F0F0724" w:rsidR="00882274" w:rsidRPr="00C726F0" w:rsidRDefault="00882274" w:rsidP="00715959">
      <w:pPr>
        <w:tabs>
          <w:tab w:val="left" w:pos="480"/>
        </w:tabs>
        <w:rPr>
          <w:b/>
          <w:bCs/>
          <w:sz w:val="24"/>
          <w:szCs w:val="24"/>
        </w:rPr>
      </w:pPr>
    </w:p>
    <w:p w14:paraId="0E91DD67" w14:textId="0CE76C6C" w:rsidR="00882274" w:rsidRPr="00C726F0" w:rsidRDefault="00882274" w:rsidP="00AA0211">
      <w:pPr>
        <w:tabs>
          <w:tab w:val="left" w:pos="480"/>
        </w:tabs>
        <w:rPr>
          <w:b/>
          <w:bCs/>
        </w:rPr>
      </w:pPr>
    </w:p>
    <w:p w14:paraId="253720F6" w14:textId="5612FE16" w:rsidR="00882274" w:rsidRDefault="00882274" w:rsidP="00882274">
      <w:pPr>
        <w:tabs>
          <w:tab w:val="left" w:pos="480"/>
        </w:tabs>
        <w:rPr>
          <w:b/>
          <w:bCs/>
        </w:rPr>
      </w:pPr>
    </w:p>
    <w:p w14:paraId="25940359" w14:textId="77777777" w:rsidR="009D3BD3" w:rsidRDefault="009D3BD3" w:rsidP="00882274">
      <w:pPr>
        <w:tabs>
          <w:tab w:val="left" w:pos="480"/>
        </w:tabs>
        <w:rPr>
          <w:b/>
          <w:bCs/>
          <w:highlight w:val="yellow"/>
        </w:rPr>
      </w:pPr>
    </w:p>
    <w:p w14:paraId="5907CCF8" w14:textId="77777777" w:rsidR="009D3BD3" w:rsidRDefault="009D3BD3" w:rsidP="00882274">
      <w:pPr>
        <w:tabs>
          <w:tab w:val="left" w:pos="480"/>
        </w:tabs>
        <w:rPr>
          <w:b/>
          <w:bCs/>
          <w:highlight w:val="yellow"/>
        </w:rPr>
      </w:pPr>
    </w:p>
    <w:p w14:paraId="474FFC98" w14:textId="77777777" w:rsidR="004621B5" w:rsidRDefault="004621B5" w:rsidP="004621B5">
      <w:pPr>
        <w:rPr>
          <w:rFonts w:ascii="Aptos" w:hAnsi="Aptos"/>
        </w:rPr>
      </w:pPr>
    </w:p>
    <w:p w14:paraId="66D3162C" w14:textId="77777777" w:rsidR="004621B5" w:rsidRPr="00DF38AD" w:rsidRDefault="004621B5" w:rsidP="00882274">
      <w:pPr>
        <w:tabs>
          <w:tab w:val="left" w:pos="480"/>
        </w:tabs>
        <w:rPr>
          <w:b/>
          <w:bCs/>
        </w:rPr>
      </w:pPr>
    </w:p>
    <w:sectPr w:rsidR="004621B5" w:rsidRPr="00DF38AD">
      <w:pgSz w:w="11900" w:h="16850"/>
      <w:pgMar w:top="6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6B5"/>
    <w:multiLevelType w:val="hybridMultilevel"/>
    <w:tmpl w:val="B358CC88"/>
    <w:lvl w:ilvl="0" w:tplc="1BE8F5B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564B"/>
    <w:multiLevelType w:val="hybridMultilevel"/>
    <w:tmpl w:val="620A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00B5"/>
    <w:multiLevelType w:val="hybridMultilevel"/>
    <w:tmpl w:val="817E5A52"/>
    <w:lvl w:ilvl="0" w:tplc="08090017">
      <w:start w:val="1"/>
      <w:numFmt w:val="lowerLetter"/>
      <w:lvlText w:val="%1)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2C23653F"/>
    <w:multiLevelType w:val="hybridMultilevel"/>
    <w:tmpl w:val="DA2C5C4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784369"/>
    <w:multiLevelType w:val="hybridMultilevel"/>
    <w:tmpl w:val="8C60A1B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037FB6"/>
    <w:multiLevelType w:val="hybridMultilevel"/>
    <w:tmpl w:val="68BA1224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C6197E"/>
    <w:multiLevelType w:val="hybridMultilevel"/>
    <w:tmpl w:val="54CEEEDA"/>
    <w:lvl w:ilvl="0" w:tplc="08090017">
      <w:start w:val="1"/>
      <w:numFmt w:val="lowerLetter"/>
      <w:lvlText w:val="%1)"/>
      <w:lvlJc w:val="left"/>
      <w:pPr>
        <w:ind w:left="838" w:hanging="360"/>
      </w:p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48CC732F"/>
    <w:multiLevelType w:val="hybridMultilevel"/>
    <w:tmpl w:val="61AA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D3AD1"/>
    <w:multiLevelType w:val="hybridMultilevel"/>
    <w:tmpl w:val="D9F8955E"/>
    <w:lvl w:ilvl="0" w:tplc="AA84F84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51D51B4"/>
    <w:multiLevelType w:val="hybridMultilevel"/>
    <w:tmpl w:val="8DC8C90A"/>
    <w:lvl w:ilvl="0" w:tplc="9AAA0B04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E5C421E2">
      <w:start w:val="1"/>
      <w:numFmt w:val="lowerLetter"/>
      <w:lvlText w:val="%2)"/>
      <w:lvlJc w:val="left"/>
      <w:pPr>
        <w:ind w:left="1226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240C5588">
      <w:numFmt w:val="bullet"/>
      <w:lvlText w:val="•"/>
      <w:lvlJc w:val="left"/>
      <w:pPr>
        <w:ind w:left="2142" w:hanging="233"/>
      </w:pPr>
      <w:rPr>
        <w:rFonts w:hint="default"/>
        <w:lang w:val="en-US" w:eastAsia="en-US" w:bidi="ar-SA"/>
      </w:rPr>
    </w:lvl>
    <w:lvl w:ilvl="3" w:tplc="92D8E64E">
      <w:numFmt w:val="bullet"/>
      <w:lvlText w:val="•"/>
      <w:lvlJc w:val="left"/>
      <w:pPr>
        <w:ind w:left="3204" w:hanging="233"/>
      </w:pPr>
      <w:rPr>
        <w:rFonts w:hint="default"/>
        <w:lang w:val="en-US" w:eastAsia="en-US" w:bidi="ar-SA"/>
      </w:rPr>
    </w:lvl>
    <w:lvl w:ilvl="4" w:tplc="F476EA4E">
      <w:numFmt w:val="bullet"/>
      <w:lvlText w:val="•"/>
      <w:lvlJc w:val="left"/>
      <w:pPr>
        <w:ind w:left="4266" w:hanging="233"/>
      </w:pPr>
      <w:rPr>
        <w:rFonts w:hint="default"/>
        <w:lang w:val="en-US" w:eastAsia="en-US" w:bidi="ar-SA"/>
      </w:rPr>
    </w:lvl>
    <w:lvl w:ilvl="5" w:tplc="4B44C96A">
      <w:numFmt w:val="bullet"/>
      <w:lvlText w:val="•"/>
      <w:lvlJc w:val="left"/>
      <w:pPr>
        <w:ind w:left="5328" w:hanging="233"/>
      </w:pPr>
      <w:rPr>
        <w:rFonts w:hint="default"/>
        <w:lang w:val="en-US" w:eastAsia="en-US" w:bidi="ar-SA"/>
      </w:rPr>
    </w:lvl>
    <w:lvl w:ilvl="6" w:tplc="A1A81DF2">
      <w:numFmt w:val="bullet"/>
      <w:lvlText w:val="•"/>
      <w:lvlJc w:val="left"/>
      <w:pPr>
        <w:ind w:left="6390" w:hanging="233"/>
      </w:pPr>
      <w:rPr>
        <w:rFonts w:hint="default"/>
        <w:lang w:val="en-US" w:eastAsia="en-US" w:bidi="ar-SA"/>
      </w:rPr>
    </w:lvl>
    <w:lvl w:ilvl="7" w:tplc="1BE81468">
      <w:numFmt w:val="bullet"/>
      <w:lvlText w:val="•"/>
      <w:lvlJc w:val="left"/>
      <w:pPr>
        <w:ind w:left="7452" w:hanging="233"/>
      </w:pPr>
      <w:rPr>
        <w:rFonts w:hint="default"/>
        <w:lang w:val="en-US" w:eastAsia="en-US" w:bidi="ar-SA"/>
      </w:rPr>
    </w:lvl>
    <w:lvl w:ilvl="8" w:tplc="3878C0AE">
      <w:numFmt w:val="bullet"/>
      <w:lvlText w:val="•"/>
      <w:lvlJc w:val="left"/>
      <w:pPr>
        <w:ind w:left="8514" w:hanging="233"/>
      </w:pPr>
      <w:rPr>
        <w:rFonts w:hint="default"/>
        <w:lang w:val="en-US" w:eastAsia="en-US" w:bidi="ar-SA"/>
      </w:rPr>
    </w:lvl>
  </w:abstractNum>
  <w:abstractNum w:abstractNumId="10" w15:restartNumberingAfterBreak="0">
    <w:nsid w:val="693C7760"/>
    <w:multiLevelType w:val="hybridMultilevel"/>
    <w:tmpl w:val="50C29CC2"/>
    <w:lvl w:ilvl="0" w:tplc="08090017">
      <w:start w:val="1"/>
      <w:numFmt w:val="lowerLetter"/>
      <w:lvlText w:val="%1)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 w15:restartNumberingAfterBreak="0">
    <w:nsid w:val="7EF3089A"/>
    <w:multiLevelType w:val="hybridMultilevel"/>
    <w:tmpl w:val="C7EC3038"/>
    <w:lvl w:ilvl="0" w:tplc="06A8AA7C">
      <w:start w:val="1"/>
      <w:numFmt w:val="decimal"/>
      <w:lvlText w:val="%1."/>
      <w:lvlJc w:val="left"/>
      <w:pPr>
        <w:ind w:left="1439" w:hanging="11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1497474">
    <w:abstractNumId w:val="9"/>
  </w:num>
  <w:num w:numId="2" w16cid:durableId="66655830">
    <w:abstractNumId w:val="7"/>
  </w:num>
  <w:num w:numId="3" w16cid:durableId="212470744">
    <w:abstractNumId w:val="5"/>
  </w:num>
  <w:num w:numId="4" w16cid:durableId="1758594889">
    <w:abstractNumId w:val="10"/>
  </w:num>
  <w:num w:numId="5" w16cid:durableId="1332026227">
    <w:abstractNumId w:val="4"/>
  </w:num>
  <w:num w:numId="6" w16cid:durableId="226309913">
    <w:abstractNumId w:val="2"/>
  </w:num>
  <w:num w:numId="7" w16cid:durableId="1790274645">
    <w:abstractNumId w:val="3"/>
  </w:num>
  <w:num w:numId="8" w16cid:durableId="1938127552">
    <w:abstractNumId w:val="6"/>
  </w:num>
  <w:num w:numId="9" w16cid:durableId="1224021679">
    <w:abstractNumId w:val="8"/>
  </w:num>
  <w:num w:numId="10" w16cid:durableId="147095355">
    <w:abstractNumId w:val="1"/>
  </w:num>
  <w:num w:numId="11" w16cid:durableId="1447188957">
    <w:abstractNumId w:val="11"/>
  </w:num>
  <w:num w:numId="12" w16cid:durableId="9695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MzKxNDOxtDQyNLJU0lEKTi0uzszPAykwrAUAm2cRXCwAAAA="/>
  </w:docVars>
  <w:rsids>
    <w:rsidRoot w:val="00E35BD8"/>
    <w:rsid w:val="00001777"/>
    <w:rsid w:val="00006085"/>
    <w:rsid w:val="00007BAA"/>
    <w:rsid w:val="00014457"/>
    <w:rsid w:val="00017237"/>
    <w:rsid w:val="00066A73"/>
    <w:rsid w:val="00071D74"/>
    <w:rsid w:val="00073D93"/>
    <w:rsid w:val="0008122B"/>
    <w:rsid w:val="000B0507"/>
    <w:rsid w:val="000C18AA"/>
    <w:rsid w:val="0010159A"/>
    <w:rsid w:val="0010316A"/>
    <w:rsid w:val="001230AE"/>
    <w:rsid w:val="0012467E"/>
    <w:rsid w:val="001255F3"/>
    <w:rsid w:val="00127454"/>
    <w:rsid w:val="00133419"/>
    <w:rsid w:val="00156966"/>
    <w:rsid w:val="00160058"/>
    <w:rsid w:val="0016053E"/>
    <w:rsid w:val="00161005"/>
    <w:rsid w:val="00164AD3"/>
    <w:rsid w:val="001657BD"/>
    <w:rsid w:val="00165828"/>
    <w:rsid w:val="0017655C"/>
    <w:rsid w:val="00192FE9"/>
    <w:rsid w:val="001A4881"/>
    <w:rsid w:val="001C04D5"/>
    <w:rsid w:val="001D28CC"/>
    <w:rsid w:val="001F5277"/>
    <w:rsid w:val="00201ECE"/>
    <w:rsid w:val="00227457"/>
    <w:rsid w:val="00231781"/>
    <w:rsid w:val="0023338A"/>
    <w:rsid w:val="0024077E"/>
    <w:rsid w:val="00253440"/>
    <w:rsid w:val="00270F87"/>
    <w:rsid w:val="0027489F"/>
    <w:rsid w:val="00277824"/>
    <w:rsid w:val="002803AD"/>
    <w:rsid w:val="00291D18"/>
    <w:rsid w:val="0029459B"/>
    <w:rsid w:val="00294E3C"/>
    <w:rsid w:val="002A31FA"/>
    <w:rsid w:val="002B0FA6"/>
    <w:rsid w:val="002B2EE9"/>
    <w:rsid w:val="002B72D6"/>
    <w:rsid w:val="002D625A"/>
    <w:rsid w:val="002F136D"/>
    <w:rsid w:val="002F4E0E"/>
    <w:rsid w:val="002F5B47"/>
    <w:rsid w:val="00300548"/>
    <w:rsid w:val="003019C3"/>
    <w:rsid w:val="00304DDC"/>
    <w:rsid w:val="00307838"/>
    <w:rsid w:val="0031035A"/>
    <w:rsid w:val="003253D1"/>
    <w:rsid w:val="0033074F"/>
    <w:rsid w:val="0033734B"/>
    <w:rsid w:val="00356C08"/>
    <w:rsid w:val="00365538"/>
    <w:rsid w:val="003828EF"/>
    <w:rsid w:val="003B1BF1"/>
    <w:rsid w:val="003C213A"/>
    <w:rsid w:val="003D2596"/>
    <w:rsid w:val="003E0677"/>
    <w:rsid w:val="003F22F1"/>
    <w:rsid w:val="004006A7"/>
    <w:rsid w:val="0041283A"/>
    <w:rsid w:val="00413F02"/>
    <w:rsid w:val="004221B3"/>
    <w:rsid w:val="00435316"/>
    <w:rsid w:val="00440A1E"/>
    <w:rsid w:val="004427EA"/>
    <w:rsid w:val="00445B55"/>
    <w:rsid w:val="0046057F"/>
    <w:rsid w:val="004621B5"/>
    <w:rsid w:val="004770E2"/>
    <w:rsid w:val="004A4351"/>
    <w:rsid w:val="004B4554"/>
    <w:rsid w:val="004D2540"/>
    <w:rsid w:val="004D5284"/>
    <w:rsid w:val="004E4747"/>
    <w:rsid w:val="004E7F01"/>
    <w:rsid w:val="004F258C"/>
    <w:rsid w:val="004F52BF"/>
    <w:rsid w:val="004F6132"/>
    <w:rsid w:val="005034BA"/>
    <w:rsid w:val="00521C5D"/>
    <w:rsid w:val="0052744A"/>
    <w:rsid w:val="00527A0F"/>
    <w:rsid w:val="00544D64"/>
    <w:rsid w:val="0055271B"/>
    <w:rsid w:val="005604E5"/>
    <w:rsid w:val="00561ED6"/>
    <w:rsid w:val="00565145"/>
    <w:rsid w:val="005814BA"/>
    <w:rsid w:val="00594BAC"/>
    <w:rsid w:val="00597806"/>
    <w:rsid w:val="005A048E"/>
    <w:rsid w:val="005A1E21"/>
    <w:rsid w:val="005A4A5A"/>
    <w:rsid w:val="005B219C"/>
    <w:rsid w:val="005B79C2"/>
    <w:rsid w:val="005C5DA2"/>
    <w:rsid w:val="005D354E"/>
    <w:rsid w:val="005E2B13"/>
    <w:rsid w:val="005E5A99"/>
    <w:rsid w:val="005F0B45"/>
    <w:rsid w:val="005F206A"/>
    <w:rsid w:val="005F5D6A"/>
    <w:rsid w:val="00627C4B"/>
    <w:rsid w:val="00644EF4"/>
    <w:rsid w:val="00647CE6"/>
    <w:rsid w:val="00651B05"/>
    <w:rsid w:val="00652C2C"/>
    <w:rsid w:val="00677694"/>
    <w:rsid w:val="006911E7"/>
    <w:rsid w:val="00697815"/>
    <w:rsid w:val="006A698D"/>
    <w:rsid w:val="006A6FF5"/>
    <w:rsid w:val="006B27F8"/>
    <w:rsid w:val="006B7FE0"/>
    <w:rsid w:val="006E07F5"/>
    <w:rsid w:val="006E60F8"/>
    <w:rsid w:val="006F2015"/>
    <w:rsid w:val="006F32B8"/>
    <w:rsid w:val="006F49CD"/>
    <w:rsid w:val="00711CB9"/>
    <w:rsid w:val="00714375"/>
    <w:rsid w:val="00715959"/>
    <w:rsid w:val="00732A32"/>
    <w:rsid w:val="00733086"/>
    <w:rsid w:val="00734D23"/>
    <w:rsid w:val="00742B0B"/>
    <w:rsid w:val="00745025"/>
    <w:rsid w:val="00747A64"/>
    <w:rsid w:val="00753121"/>
    <w:rsid w:val="007554A6"/>
    <w:rsid w:val="007612B1"/>
    <w:rsid w:val="007718CF"/>
    <w:rsid w:val="007759F5"/>
    <w:rsid w:val="00785CFC"/>
    <w:rsid w:val="007A03A6"/>
    <w:rsid w:val="007B1674"/>
    <w:rsid w:val="007B3737"/>
    <w:rsid w:val="007C4714"/>
    <w:rsid w:val="007D3A6F"/>
    <w:rsid w:val="007D5B12"/>
    <w:rsid w:val="007D5DB3"/>
    <w:rsid w:val="007F3A76"/>
    <w:rsid w:val="00805C48"/>
    <w:rsid w:val="008162F6"/>
    <w:rsid w:val="008273D0"/>
    <w:rsid w:val="008274A0"/>
    <w:rsid w:val="0083024B"/>
    <w:rsid w:val="00831093"/>
    <w:rsid w:val="008529FA"/>
    <w:rsid w:val="00853DC2"/>
    <w:rsid w:val="00855078"/>
    <w:rsid w:val="00861270"/>
    <w:rsid w:val="00866D9C"/>
    <w:rsid w:val="008719EE"/>
    <w:rsid w:val="008766C6"/>
    <w:rsid w:val="008772AD"/>
    <w:rsid w:val="00882274"/>
    <w:rsid w:val="00884D3E"/>
    <w:rsid w:val="008850E8"/>
    <w:rsid w:val="00893FDE"/>
    <w:rsid w:val="008A4A8A"/>
    <w:rsid w:val="008A4B10"/>
    <w:rsid w:val="008A6394"/>
    <w:rsid w:val="008B442A"/>
    <w:rsid w:val="008F2606"/>
    <w:rsid w:val="008F5EEC"/>
    <w:rsid w:val="008F7F16"/>
    <w:rsid w:val="00900890"/>
    <w:rsid w:val="00902918"/>
    <w:rsid w:val="00913443"/>
    <w:rsid w:val="00916EAC"/>
    <w:rsid w:val="00922077"/>
    <w:rsid w:val="00926C13"/>
    <w:rsid w:val="009404B0"/>
    <w:rsid w:val="00946207"/>
    <w:rsid w:val="009506DF"/>
    <w:rsid w:val="00967888"/>
    <w:rsid w:val="00973B32"/>
    <w:rsid w:val="00975BEC"/>
    <w:rsid w:val="0097626D"/>
    <w:rsid w:val="00991A0E"/>
    <w:rsid w:val="00993799"/>
    <w:rsid w:val="009954D8"/>
    <w:rsid w:val="009A5E62"/>
    <w:rsid w:val="009B3C79"/>
    <w:rsid w:val="009B68C8"/>
    <w:rsid w:val="009D3BD3"/>
    <w:rsid w:val="009D68E7"/>
    <w:rsid w:val="009E0F5B"/>
    <w:rsid w:val="009E7DD1"/>
    <w:rsid w:val="00A05873"/>
    <w:rsid w:val="00A210DA"/>
    <w:rsid w:val="00A260BE"/>
    <w:rsid w:val="00A50A2E"/>
    <w:rsid w:val="00A526A6"/>
    <w:rsid w:val="00A612B8"/>
    <w:rsid w:val="00A641D5"/>
    <w:rsid w:val="00A71113"/>
    <w:rsid w:val="00A73A80"/>
    <w:rsid w:val="00A7461B"/>
    <w:rsid w:val="00A758AA"/>
    <w:rsid w:val="00A979DB"/>
    <w:rsid w:val="00AA0211"/>
    <w:rsid w:val="00AB0CB0"/>
    <w:rsid w:val="00AB2773"/>
    <w:rsid w:val="00AC116C"/>
    <w:rsid w:val="00AC333F"/>
    <w:rsid w:val="00AC473F"/>
    <w:rsid w:val="00AD46E7"/>
    <w:rsid w:val="00AD4D9D"/>
    <w:rsid w:val="00AF15DB"/>
    <w:rsid w:val="00AF1C13"/>
    <w:rsid w:val="00B227B4"/>
    <w:rsid w:val="00B36BAD"/>
    <w:rsid w:val="00B715A6"/>
    <w:rsid w:val="00B72010"/>
    <w:rsid w:val="00B748F0"/>
    <w:rsid w:val="00B80F89"/>
    <w:rsid w:val="00B81F9C"/>
    <w:rsid w:val="00B86E30"/>
    <w:rsid w:val="00B93FE9"/>
    <w:rsid w:val="00BA0EEC"/>
    <w:rsid w:val="00BB1DA8"/>
    <w:rsid w:val="00BB26FA"/>
    <w:rsid w:val="00BD3B72"/>
    <w:rsid w:val="00BD5FA2"/>
    <w:rsid w:val="00BE001F"/>
    <w:rsid w:val="00BE3E6B"/>
    <w:rsid w:val="00BE43E8"/>
    <w:rsid w:val="00BE5B94"/>
    <w:rsid w:val="00BE7B1E"/>
    <w:rsid w:val="00BF4884"/>
    <w:rsid w:val="00C11844"/>
    <w:rsid w:val="00C14EBE"/>
    <w:rsid w:val="00C27057"/>
    <w:rsid w:val="00C42EB2"/>
    <w:rsid w:val="00C431F5"/>
    <w:rsid w:val="00C726F0"/>
    <w:rsid w:val="00C73C8C"/>
    <w:rsid w:val="00C827FF"/>
    <w:rsid w:val="00C84238"/>
    <w:rsid w:val="00C9113A"/>
    <w:rsid w:val="00CA2070"/>
    <w:rsid w:val="00CB03B6"/>
    <w:rsid w:val="00CB1EA2"/>
    <w:rsid w:val="00CD6AC4"/>
    <w:rsid w:val="00CE7E3B"/>
    <w:rsid w:val="00CF01FC"/>
    <w:rsid w:val="00CF4832"/>
    <w:rsid w:val="00D11F25"/>
    <w:rsid w:val="00D20163"/>
    <w:rsid w:val="00D20259"/>
    <w:rsid w:val="00D34A7A"/>
    <w:rsid w:val="00D360C4"/>
    <w:rsid w:val="00D47DCA"/>
    <w:rsid w:val="00D51D94"/>
    <w:rsid w:val="00D54200"/>
    <w:rsid w:val="00D6076F"/>
    <w:rsid w:val="00D6583F"/>
    <w:rsid w:val="00D72EE7"/>
    <w:rsid w:val="00D85C6E"/>
    <w:rsid w:val="00D94954"/>
    <w:rsid w:val="00DA1AEE"/>
    <w:rsid w:val="00DD295C"/>
    <w:rsid w:val="00DD3E22"/>
    <w:rsid w:val="00DD6C3A"/>
    <w:rsid w:val="00DE1174"/>
    <w:rsid w:val="00DF37CC"/>
    <w:rsid w:val="00DF38AD"/>
    <w:rsid w:val="00E241BC"/>
    <w:rsid w:val="00E25D7E"/>
    <w:rsid w:val="00E3073C"/>
    <w:rsid w:val="00E32A37"/>
    <w:rsid w:val="00E34983"/>
    <w:rsid w:val="00E35BD8"/>
    <w:rsid w:val="00E40CF6"/>
    <w:rsid w:val="00E455D8"/>
    <w:rsid w:val="00E46858"/>
    <w:rsid w:val="00E52FA9"/>
    <w:rsid w:val="00E62DF7"/>
    <w:rsid w:val="00E64064"/>
    <w:rsid w:val="00E83267"/>
    <w:rsid w:val="00E84FFE"/>
    <w:rsid w:val="00E8563D"/>
    <w:rsid w:val="00EB3376"/>
    <w:rsid w:val="00EC5B76"/>
    <w:rsid w:val="00ED4184"/>
    <w:rsid w:val="00EE2666"/>
    <w:rsid w:val="00EE4110"/>
    <w:rsid w:val="00EE4166"/>
    <w:rsid w:val="00EE496A"/>
    <w:rsid w:val="00EE4D50"/>
    <w:rsid w:val="00EE655A"/>
    <w:rsid w:val="00EF0412"/>
    <w:rsid w:val="00F40CD7"/>
    <w:rsid w:val="00F43A68"/>
    <w:rsid w:val="00F55ECC"/>
    <w:rsid w:val="00F70F80"/>
    <w:rsid w:val="00F73E68"/>
    <w:rsid w:val="00F80259"/>
    <w:rsid w:val="00F9271D"/>
    <w:rsid w:val="00F94BFD"/>
    <w:rsid w:val="00F96092"/>
    <w:rsid w:val="00FA0A84"/>
    <w:rsid w:val="00FB159A"/>
    <w:rsid w:val="00F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2EE0"/>
  <w15:docId w15:val="{4292FE13-BA5A-46D8-BE31-ADCB1EE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B219C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8F7F1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812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Mark Scarborough</cp:lastModifiedBy>
  <cp:revision>25</cp:revision>
  <cp:lastPrinted>2025-09-11T11:08:00Z</cp:lastPrinted>
  <dcterms:created xsi:type="dcterms:W3CDTF">2025-07-28T10:50:00Z</dcterms:created>
  <dcterms:modified xsi:type="dcterms:W3CDTF">2025-09-11T11:08:00Z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for Microsoft 365</vt:lpwstr>
  </property>
</Properties>
</file>